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99" w:rsidRPr="006B516E" w:rsidRDefault="00331699" w:rsidP="00331699">
      <w:pPr>
        <w:rPr>
          <w:rFonts w:ascii="Times New Roman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lang w:val="sr-Cyrl-CS"/>
        </w:rPr>
        <w:t>УНИВЕРЗИТЕТ У НОВОМ САДУ</w:t>
      </w:r>
    </w:p>
    <w:p w:rsidR="00331699" w:rsidRPr="006B516E" w:rsidRDefault="00331699" w:rsidP="00331699">
      <w:pPr>
        <w:rPr>
          <w:rFonts w:ascii="Times New Roman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lang w:val="sr-Cyrl-CS"/>
        </w:rPr>
        <w:t>ПЕДАГОШКИ ФАКУЛТЕТ У СОМБОРУ</w:t>
      </w:r>
    </w:p>
    <w:p w:rsidR="00331699" w:rsidRPr="006B516E" w:rsidRDefault="00C676A6" w:rsidP="00331699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Број:   </w:t>
      </w:r>
      <w:r w:rsidR="00A31EA8" w:rsidRPr="006B516E">
        <w:rPr>
          <w:rFonts w:ascii="Times New Roman" w:hAnsi="Times New Roman" w:cs="Times New Roman"/>
          <w:lang w:val="sr-Cyrl-CS"/>
        </w:rPr>
        <w:t>05-10-2/</w:t>
      </w:r>
      <w:r w:rsidR="00331699" w:rsidRPr="006B516E">
        <w:rPr>
          <w:rFonts w:ascii="Times New Roman" w:hAnsi="Times New Roman" w:cs="Times New Roman"/>
          <w:lang w:val="sr-Cyrl-CS"/>
        </w:rPr>
        <w:t xml:space="preserve">15  </w:t>
      </w:r>
    </w:p>
    <w:p w:rsidR="00331699" w:rsidRPr="006B516E" w:rsidRDefault="006B516E" w:rsidP="00331699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Дана:  </w:t>
      </w:r>
      <w:r w:rsidR="00A31EA8" w:rsidRPr="006B516E">
        <w:rPr>
          <w:rFonts w:ascii="Times New Roman" w:hAnsi="Times New Roman" w:cs="Times New Roman"/>
          <w:lang w:val="sr-Cyrl-CS"/>
        </w:rPr>
        <w:t>10</w:t>
      </w:r>
      <w:r w:rsidR="00331699" w:rsidRPr="006B516E">
        <w:rPr>
          <w:rFonts w:ascii="Times New Roman" w:hAnsi="Times New Roman" w:cs="Times New Roman"/>
          <w:lang w:val="sr-Cyrl-CS"/>
        </w:rPr>
        <w:t xml:space="preserve">.9.2015. године </w:t>
      </w:r>
    </w:p>
    <w:p w:rsidR="00331699" w:rsidRPr="006B516E" w:rsidRDefault="00331699" w:rsidP="00331699">
      <w:pPr>
        <w:rPr>
          <w:rFonts w:ascii="Times New Roman" w:hAnsi="Times New Roman" w:cs="Times New Roman"/>
          <w:lang w:val="sr-Cyrl-CS"/>
        </w:rPr>
      </w:pPr>
    </w:p>
    <w:p w:rsidR="00331699" w:rsidRPr="006B516E" w:rsidRDefault="00331699" w:rsidP="00331699">
      <w:pPr>
        <w:rPr>
          <w:rFonts w:ascii="Times New Roman" w:eastAsia="Times New Roman" w:hAnsi="Times New Roman" w:cs="Times New Roman"/>
          <w:lang w:val="sr-Cyrl-CS"/>
        </w:rPr>
      </w:pPr>
    </w:p>
    <w:p w:rsidR="00331699" w:rsidRPr="006B516E" w:rsidRDefault="00331699" w:rsidP="00331699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6B516E">
        <w:rPr>
          <w:rFonts w:ascii="Times New Roman" w:eastAsia="Times New Roman" w:hAnsi="Times New Roman" w:cs="Times New Roman"/>
          <w:lang w:val="sr-Cyrl-CS"/>
        </w:rPr>
        <w:t>На основу члана 16. став 1. Закона о заштити узбуњивача ("Сл. гласник Р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>С", бр. 128/2014, даље: Закон),</w:t>
      </w:r>
      <w:r w:rsidRPr="006B516E">
        <w:rPr>
          <w:rFonts w:ascii="Times New Roman" w:eastAsia="Times New Roman" w:hAnsi="Times New Roman" w:cs="Times New Roman"/>
          <w:lang w:val="sr-Cyrl-CS"/>
        </w:rPr>
        <w:t xml:space="preserve"> Правилника 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који има више од десет запослених  ("Сл. гласник РС"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>,</w:t>
      </w:r>
      <w:r w:rsidR="00C676A6">
        <w:rPr>
          <w:rFonts w:ascii="Times New Roman" w:eastAsia="Times New Roman" w:hAnsi="Times New Roman" w:cs="Times New Roman"/>
          <w:lang w:val="sr-Cyrl-CS"/>
        </w:rPr>
        <w:t xml:space="preserve"> бр. 49/2015, даље: Правилник)</w:t>
      </w:r>
      <w:r w:rsidR="00111813">
        <w:rPr>
          <w:rFonts w:ascii="Times New Roman" w:eastAsia="Times New Roman" w:hAnsi="Times New Roman" w:cs="Times New Roman"/>
        </w:rPr>
        <w:t xml:space="preserve"> и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 xml:space="preserve"> члана 51. став 1. тачка 12. Статута Педагошког факултета у Сомбору, </w:t>
      </w:r>
      <w:r w:rsidR="00111813" w:rsidRPr="006B516E">
        <w:rPr>
          <w:rFonts w:ascii="Times New Roman" w:eastAsia="Times New Roman" w:hAnsi="Times New Roman" w:cs="Times New Roman"/>
          <w:lang w:val="sr-Cyrl-CS"/>
        </w:rPr>
        <w:t>Савет</w:t>
      </w:r>
      <w:r w:rsidR="00111813">
        <w:rPr>
          <w:rFonts w:ascii="Times New Roman" w:eastAsia="Times New Roman" w:hAnsi="Times New Roman" w:cs="Times New Roman"/>
          <w:lang w:val="sr-Cyrl-CS"/>
        </w:rPr>
        <w:t xml:space="preserve"> </w:t>
      </w:r>
      <w:r w:rsidR="00111813" w:rsidRPr="006B516E">
        <w:rPr>
          <w:rFonts w:ascii="Times New Roman" w:eastAsia="Times New Roman" w:hAnsi="Times New Roman" w:cs="Times New Roman"/>
          <w:lang w:val="sr-Cyrl-CS"/>
        </w:rPr>
        <w:t>Педагошког факултета у Сомбору</w:t>
      </w:r>
      <w:r w:rsidR="00111813">
        <w:rPr>
          <w:rFonts w:ascii="Times New Roman" w:eastAsia="Times New Roman" w:hAnsi="Times New Roman" w:cs="Times New Roman"/>
          <w:lang w:val="sr-Cyrl-CS"/>
        </w:rPr>
        <w:t>,</w:t>
      </w:r>
      <w:r w:rsidR="00111813" w:rsidRPr="006B516E">
        <w:rPr>
          <w:rFonts w:ascii="Times New Roman" w:eastAsia="Times New Roman" w:hAnsi="Times New Roman" w:cs="Times New Roman"/>
          <w:lang w:val="sr-Cyrl-CS"/>
        </w:rPr>
        <w:t xml:space="preserve"> </w:t>
      </w:r>
      <w:r w:rsidR="00111813">
        <w:rPr>
          <w:rFonts w:ascii="Times New Roman" w:eastAsia="Times New Roman" w:hAnsi="Times New Roman" w:cs="Times New Roman"/>
          <w:lang w:val="sr-Cyrl-CS"/>
        </w:rPr>
        <w:t>на основу утврђеног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 xml:space="preserve"> предлог</w:t>
      </w:r>
      <w:r w:rsidR="00111813">
        <w:rPr>
          <w:rFonts w:ascii="Times New Roman" w:eastAsia="Times New Roman" w:hAnsi="Times New Roman" w:cs="Times New Roman"/>
          <w:lang w:val="sr-Cyrl-CS"/>
        </w:rPr>
        <w:t>а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 xml:space="preserve"> Наставно-научног већа</w:t>
      </w:r>
      <w:r w:rsidR="00A31EA8" w:rsidRPr="006B516E">
        <w:rPr>
          <w:rFonts w:ascii="Times New Roman" w:eastAsia="Times New Roman" w:hAnsi="Times New Roman" w:cs="Times New Roman"/>
          <w:lang w:val="sr-Cyrl-CS"/>
        </w:rPr>
        <w:t xml:space="preserve"> Факултета, на седници 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>одржано</w:t>
      </w:r>
      <w:r w:rsidR="00A31EA8" w:rsidRPr="006B516E">
        <w:rPr>
          <w:rFonts w:ascii="Times New Roman" w:eastAsia="Times New Roman" w:hAnsi="Times New Roman" w:cs="Times New Roman"/>
          <w:lang w:val="sr-Cyrl-CS"/>
        </w:rPr>
        <w:t>ј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 xml:space="preserve"> 10. септембра 2015. године</w:t>
      </w:r>
      <w:r w:rsidRPr="006B516E">
        <w:rPr>
          <w:rFonts w:ascii="Times New Roman" w:eastAsia="Times New Roman" w:hAnsi="Times New Roman" w:cs="Times New Roman"/>
          <w:lang w:val="sr-Cyrl-CS"/>
        </w:rPr>
        <w:t xml:space="preserve"> је</w:t>
      </w:r>
      <w:r w:rsidR="00A31EA8" w:rsidRPr="006B516E">
        <w:rPr>
          <w:rFonts w:ascii="Times New Roman" w:eastAsia="Times New Roman" w:hAnsi="Times New Roman" w:cs="Times New Roman"/>
          <w:lang w:val="sr-Cyrl-CS"/>
        </w:rPr>
        <w:t xml:space="preserve"> донео</w:t>
      </w:r>
      <w:r w:rsidRPr="006B516E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331699" w:rsidRPr="006B516E" w:rsidRDefault="00331699" w:rsidP="00331699">
      <w:pPr>
        <w:jc w:val="both"/>
        <w:rPr>
          <w:rFonts w:ascii="Times New Roman" w:eastAsia="Times New Roman" w:hAnsi="Times New Roman" w:cs="Times New Roman"/>
          <w:lang w:val="sr-Cyrl-CS"/>
        </w:rPr>
      </w:pPr>
    </w:p>
    <w:p w:rsidR="006B516E" w:rsidRPr="006B516E" w:rsidRDefault="006B516E" w:rsidP="00331699">
      <w:pPr>
        <w:jc w:val="both"/>
        <w:rPr>
          <w:rFonts w:ascii="Times New Roman" w:eastAsia="Times New Roman" w:hAnsi="Times New Roman" w:cs="Times New Roman"/>
          <w:lang w:val="sr-Cyrl-CS"/>
        </w:rPr>
      </w:pPr>
    </w:p>
    <w:p w:rsidR="00A31EA8" w:rsidRPr="006B516E" w:rsidRDefault="00A31EA8" w:rsidP="00331699">
      <w:pPr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6B516E">
        <w:rPr>
          <w:rFonts w:ascii="Times New Roman" w:eastAsia="Times New Roman" w:hAnsi="Times New Roman" w:cs="Times New Roman"/>
          <w:b/>
          <w:bCs/>
          <w:lang w:val="sr-Cyrl-CS"/>
        </w:rPr>
        <w:t>ПРАВИЛНИК</w:t>
      </w:r>
      <w:r w:rsidR="00331699" w:rsidRPr="006B516E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</w:p>
    <w:p w:rsidR="00331699" w:rsidRPr="006B516E" w:rsidRDefault="00331699" w:rsidP="00331699">
      <w:pPr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6B516E">
        <w:rPr>
          <w:rFonts w:ascii="Times New Roman" w:eastAsia="Times New Roman" w:hAnsi="Times New Roman" w:cs="Times New Roman"/>
          <w:b/>
          <w:bCs/>
          <w:lang w:val="sr-Cyrl-CS"/>
        </w:rPr>
        <w:t xml:space="preserve">О ПОСТУПКУ УНУТРАШЊЕГ УЗБУЊИВАЊА </w:t>
      </w:r>
    </w:p>
    <w:p w:rsidR="00331699" w:rsidRPr="006B516E" w:rsidRDefault="00331699" w:rsidP="00331699">
      <w:pPr>
        <w:jc w:val="center"/>
        <w:rPr>
          <w:rFonts w:ascii="Times New Roman" w:eastAsia="Times New Roman" w:hAnsi="Times New Roman" w:cs="Times New Roman"/>
          <w:lang w:val="sr-Cyrl-CS"/>
        </w:rPr>
      </w:pPr>
      <w:r w:rsidRPr="006B516E">
        <w:rPr>
          <w:rFonts w:ascii="Times New Roman" w:eastAsia="Times New Roman" w:hAnsi="Times New Roman" w:cs="Times New Roman"/>
          <w:b/>
          <w:bCs/>
          <w:lang w:val="sr-Cyrl-CS"/>
        </w:rPr>
        <w:t>НА ПЕДАГОШКОМ ФАКУЛТЕТУ У СОМБОРУ</w:t>
      </w:r>
    </w:p>
    <w:p w:rsidR="00331699" w:rsidRPr="006B516E" w:rsidRDefault="00331699" w:rsidP="00331699">
      <w:pPr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331699" w:rsidRPr="006B516E" w:rsidRDefault="00331699" w:rsidP="00331699">
      <w:pPr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C461C0" w:rsidRPr="006B516E" w:rsidRDefault="00A31B7C" w:rsidP="00F65DD0">
      <w:pPr>
        <w:pStyle w:val="BodyText"/>
        <w:ind w:left="826"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</w:p>
    <w:p w:rsidR="00A31B7C" w:rsidRPr="006B516E" w:rsidRDefault="00A31B7C" w:rsidP="00A31B7C">
      <w:pPr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6B516E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Основне одредбе</w:t>
      </w:r>
    </w:p>
    <w:p w:rsidR="00A31B7C" w:rsidRPr="006B516E" w:rsidRDefault="00A31B7C" w:rsidP="00A31B7C">
      <w:pPr>
        <w:jc w:val="center"/>
        <w:rPr>
          <w:rFonts w:ascii="Times New Roman" w:eastAsia="Times New Roman" w:hAnsi="Times New Roman" w:cs="Times New Roman"/>
          <w:b/>
          <w:bCs/>
          <w:spacing w:val="20"/>
          <w:lang w:val="sr-Cyrl-CS"/>
        </w:rPr>
      </w:pPr>
      <w:r w:rsidRPr="006B516E">
        <w:rPr>
          <w:rFonts w:ascii="Times New Roman" w:eastAsia="Times New Roman" w:hAnsi="Times New Roman" w:cs="Times New Roman"/>
          <w:b/>
          <w:bCs/>
          <w:spacing w:val="20"/>
          <w:lang w:val="sr-Cyrl-CS"/>
        </w:rPr>
        <w:t>Члан 1.</w:t>
      </w:r>
    </w:p>
    <w:p w:rsidR="00A31B7C" w:rsidRPr="006B516E" w:rsidRDefault="0004126D" w:rsidP="00A31B7C">
      <w:pPr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Овим </w:t>
      </w:r>
      <w:r>
        <w:rPr>
          <w:rFonts w:ascii="Times New Roman" w:eastAsia="Times New Roman" w:hAnsi="Times New Roman" w:cs="Times New Roman"/>
        </w:rPr>
        <w:t>П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>равилником уређује се поступак унутрашњег узбуњивања на Педагошком факултету у Сомбору у складу са одредбама Закона</w:t>
      </w:r>
      <w:r w:rsidRPr="0004126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B516E">
        <w:rPr>
          <w:rFonts w:ascii="Times New Roman" w:eastAsia="Times New Roman" w:hAnsi="Times New Roman" w:cs="Times New Roman"/>
          <w:lang w:val="sr-Cyrl-CS"/>
        </w:rPr>
        <w:t>о заштити узбуњивача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 xml:space="preserve"> и Правилника</w:t>
      </w:r>
      <w:r w:rsidRPr="0004126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B516E">
        <w:rPr>
          <w:rFonts w:ascii="Times New Roman" w:eastAsia="Times New Roman" w:hAnsi="Times New Roman" w:cs="Times New Roman"/>
          <w:lang w:val="sr-Cyrl-CS"/>
        </w:rPr>
        <w:t>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</w:t>
      </w:r>
      <w:r>
        <w:rPr>
          <w:rFonts w:ascii="Times New Roman" w:eastAsia="Times New Roman" w:hAnsi="Times New Roman" w:cs="Times New Roman"/>
          <w:lang w:val="sr-Cyrl-CS"/>
        </w:rPr>
        <w:t>ји има више од десет запослених</w:t>
      </w:r>
      <w:r w:rsidR="00A31B7C" w:rsidRPr="006B516E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A31B7C" w:rsidRPr="006B516E" w:rsidRDefault="00A31B7C" w:rsidP="00A31B7C">
      <w:pPr>
        <w:rPr>
          <w:rFonts w:ascii="Times New Roman" w:eastAsia="Times New Roman" w:hAnsi="Times New Roman" w:cs="Times New Roman"/>
          <w:lang w:val="sr-Cyrl-CS"/>
        </w:rPr>
      </w:pPr>
      <w:r w:rsidRPr="006B516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A31B7C" w:rsidRPr="006B516E" w:rsidRDefault="00A31B7C" w:rsidP="00A31B7C">
      <w:pPr>
        <w:jc w:val="center"/>
        <w:rPr>
          <w:rFonts w:ascii="Times New Roman" w:eastAsia="Times New Roman" w:hAnsi="Times New Roman" w:cs="Times New Roman"/>
          <w:b/>
          <w:bCs/>
          <w:spacing w:val="20"/>
          <w:lang w:val="sr-Cyrl-CS"/>
        </w:rPr>
      </w:pPr>
      <w:r w:rsidRPr="006B516E">
        <w:rPr>
          <w:rFonts w:ascii="Times New Roman" w:eastAsia="Times New Roman" w:hAnsi="Times New Roman" w:cs="Times New Roman"/>
          <w:b/>
          <w:bCs/>
          <w:spacing w:val="20"/>
          <w:lang w:val="sr-Cyrl-CS"/>
        </w:rPr>
        <w:t>Члан 2.</w:t>
      </w:r>
    </w:p>
    <w:p w:rsidR="00A31B7C" w:rsidRPr="006B516E" w:rsidRDefault="00A31B7C" w:rsidP="00A31B7C">
      <w:pPr>
        <w:ind w:right="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B516E">
        <w:rPr>
          <w:rFonts w:ascii="Times New Roman" w:eastAsia="Times New Roman" w:hAnsi="Times New Roman" w:cs="Times New Roman"/>
          <w:lang w:val="sr-Cyrl-CS"/>
        </w:rPr>
        <w:t>Поједини појмови у Правилнику имају следећа значења:</w:t>
      </w:r>
    </w:p>
    <w:p w:rsidR="00A31B7C" w:rsidRPr="006B516E" w:rsidRDefault="00A31B7C" w:rsidP="00A31B7C">
      <w:pPr>
        <w:ind w:right="4" w:firstLine="72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 xml:space="preserve">1) </w:t>
      </w:r>
      <w:r w:rsidRPr="006B516E">
        <w:rPr>
          <w:rFonts w:ascii="Times New Roman" w:eastAsia="Calibri" w:hAnsi="Times New Roman" w:cs="Times New Roman"/>
          <w:b/>
          <w:lang w:val="sr-Cyrl-CS"/>
        </w:rPr>
        <w:t>„Узбуњивање“</w:t>
      </w:r>
      <w:r w:rsidRPr="006B516E">
        <w:rPr>
          <w:rFonts w:ascii="Times New Roman" w:eastAsia="Calibri" w:hAnsi="Times New Roman" w:cs="Times New Roman"/>
          <w:lang w:val="sr-Cyrl-CS"/>
        </w:rPr>
        <w:t xml:space="preserve"> је откривање информације која садржи податке о кршењу прописа, кршења људских права, вршењу јавног овлашћења противно сврси због које је поверено, опасности по живот, јавно здравље, безбедност, животну средину, као и ради спречавања штете великих размера. Информација може да садржи потпис узбуњивача и податке о узбуњивачу. Послодавац и овлашћени орган дужни су да поступају и по анонимним обавештењима у вези са информацијом у оквиру својих овлашћења.</w:t>
      </w:r>
    </w:p>
    <w:p w:rsidR="00A31B7C" w:rsidRPr="006B516E" w:rsidRDefault="00A31B7C" w:rsidP="00A31B7C">
      <w:pPr>
        <w:ind w:right="4" w:firstLine="72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 xml:space="preserve">2) </w:t>
      </w:r>
      <w:r w:rsidRPr="006B516E">
        <w:rPr>
          <w:rFonts w:ascii="Times New Roman" w:eastAsia="Calibri" w:hAnsi="Times New Roman" w:cs="Times New Roman"/>
          <w:b/>
          <w:lang w:val="sr-Cyrl-CS"/>
        </w:rPr>
        <w:t>„Узбуњивач“</w:t>
      </w:r>
      <w:r w:rsidRPr="006B516E">
        <w:rPr>
          <w:rFonts w:ascii="Times New Roman" w:eastAsia="Calibri" w:hAnsi="Times New Roman" w:cs="Times New Roman"/>
          <w:lang w:val="sr-Cyrl-CS"/>
        </w:rPr>
        <w:t xml:space="preserve"> је физичко лице које изврши узбуњивање у вези са својим радним ангажовањем, поступком запошљавања, коришћењем услуга државних и других органа, носилаца јавних овлашћења или јавних служби, пословном сарадњом и правом власништва на привредном друштву.</w:t>
      </w:r>
    </w:p>
    <w:p w:rsidR="00A31B7C" w:rsidRPr="006B516E" w:rsidRDefault="00A31B7C" w:rsidP="00A31B7C">
      <w:pPr>
        <w:ind w:right="4" w:firstLine="72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 xml:space="preserve">3) </w:t>
      </w:r>
      <w:r w:rsidRPr="006B516E">
        <w:rPr>
          <w:rFonts w:ascii="Times New Roman" w:eastAsia="Calibri" w:hAnsi="Times New Roman" w:cs="Times New Roman"/>
          <w:b/>
          <w:lang w:val="sr-Cyrl-CS"/>
        </w:rPr>
        <w:t>„Унутрашње узбуњивање“</w:t>
      </w:r>
      <w:r w:rsidRPr="006B516E">
        <w:rPr>
          <w:rFonts w:ascii="Times New Roman" w:eastAsia="Calibri" w:hAnsi="Times New Roman" w:cs="Times New Roman"/>
          <w:lang w:val="sr-Cyrl-CS"/>
        </w:rPr>
        <w:t xml:space="preserve"> је отквирање информације послодавцу.</w:t>
      </w:r>
    </w:p>
    <w:p w:rsidR="00A31B7C" w:rsidRPr="006B516E" w:rsidRDefault="00A31B7C" w:rsidP="00A31B7C">
      <w:pPr>
        <w:pStyle w:val="ListParagraph"/>
        <w:ind w:right="4"/>
        <w:jc w:val="both"/>
        <w:rPr>
          <w:rFonts w:ascii="Times New Roman" w:eastAsia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spacing w:before="42"/>
        <w:ind w:left="118" w:right="176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Пoкрeтaњe</w:t>
      </w:r>
      <w:r w:rsidRPr="006B516E">
        <w:rPr>
          <w:rFonts w:ascii="Times New Roman" w:hAnsi="Times New Roman" w:cs="Times New Roman"/>
          <w:spacing w:val="34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пoступкa</w:t>
      </w:r>
      <w:r w:rsidRPr="006B516E">
        <w:rPr>
          <w:rFonts w:ascii="Times New Roman" w:hAnsi="Times New Roman" w:cs="Times New Roman"/>
          <w:spacing w:val="35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унутрaшњeг</w:t>
      </w:r>
      <w:r w:rsidRPr="006B516E">
        <w:rPr>
          <w:rFonts w:ascii="Times New Roman" w:hAnsi="Times New Roman" w:cs="Times New Roman"/>
          <w:spacing w:val="35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узбуњивaњa</w:t>
      </w:r>
    </w:p>
    <w:p w:rsidR="00A31B7C" w:rsidRPr="006B516E" w:rsidRDefault="00A31B7C" w:rsidP="00A31B7C">
      <w:pPr>
        <w:spacing w:before="13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left="4241" w:right="-46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3.</w:t>
      </w:r>
    </w:p>
    <w:p w:rsidR="00A31B7C" w:rsidRPr="006B516E" w:rsidRDefault="00A31B7C" w:rsidP="00A31B7C">
      <w:pPr>
        <w:pStyle w:val="BodyText"/>
        <w:spacing w:before="1"/>
        <w:ind w:left="0" w:right="4" w:firstLine="82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Пoступaк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унутрaшњeг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узбуњивaњa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зaпoчињe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дoстaвљaњeм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20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овлашћеном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за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приjeм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инфoрмaциjа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вoђeњe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пoступкa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(у</w:t>
      </w:r>
      <w:r w:rsidRPr="006B516E">
        <w:rPr>
          <w:rFonts w:ascii="Times New Roman" w:hAnsi="Times New Roman" w:cs="Times New Roman"/>
          <w:spacing w:val="22"/>
          <w:w w:val="9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даљем</w:t>
      </w:r>
      <w:r w:rsidRPr="006B516E">
        <w:rPr>
          <w:rFonts w:ascii="Times New Roman" w:hAnsi="Times New Roman" w:cs="Times New Roman"/>
          <w:spacing w:val="-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тексту:</w:t>
      </w:r>
      <w:r w:rsidRPr="006B516E">
        <w:rPr>
          <w:rFonts w:ascii="Times New Roman" w:hAnsi="Times New Roman" w:cs="Times New Roman"/>
          <w:spacing w:val="-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-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лице).</w:t>
      </w:r>
    </w:p>
    <w:p w:rsidR="00A31B7C" w:rsidRPr="006B516E" w:rsidRDefault="00A31B7C" w:rsidP="00A31B7C">
      <w:pPr>
        <w:pStyle w:val="BodyText"/>
        <w:spacing w:before="1"/>
        <w:ind w:left="0" w:right="4" w:firstLine="826"/>
        <w:jc w:val="both"/>
        <w:rPr>
          <w:rFonts w:ascii="Times New Roman" w:hAnsi="Times New Roman" w:cs="Times New Roman"/>
          <w:spacing w:val="-1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претходног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става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именује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Савет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Факултета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реда</w:t>
      </w:r>
      <w:r w:rsidRPr="006B516E">
        <w:rPr>
          <w:rFonts w:ascii="Times New Roman" w:hAnsi="Times New Roman" w:cs="Times New Roman"/>
          <w:spacing w:val="29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наставног особља,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чланова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Савета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 xml:space="preserve">Факултета. </w:t>
      </w:r>
    </w:p>
    <w:p w:rsidR="00A31B7C" w:rsidRPr="006B516E" w:rsidRDefault="00A31B7C" w:rsidP="00A31B7C">
      <w:pPr>
        <w:pStyle w:val="BodyText"/>
        <w:spacing w:before="1"/>
        <w:ind w:left="0" w:right="4" w:firstLine="82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lastRenderedPageBreak/>
        <w:t>Акo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инфoрмaциja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oднoси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20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лице,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инфoрмaциja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пoднoси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декану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Факултета,</w:t>
      </w:r>
    </w:p>
    <w:p w:rsidR="00A31B7C" w:rsidRPr="006B516E" w:rsidRDefault="00A31B7C" w:rsidP="00A31B7C">
      <w:pPr>
        <w:pStyle w:val="BodyText"/>
        <w:ind w:left="0" w:right="4" w:firstLine="82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Дoстaвљaњe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обавља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27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писмeнo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или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усмeнo.</w:t>
      </w:r>
    </w:p>
    <w:p w:rsidR="00A31B7C" w:rsidRPr="006B516E" w:rsidRDefault="00A31B7C" w:rsidP="00A31B7C">
      <w:pPr>
        <w:pStyle w:val="BodyText"/>
        <w:ind w:left="0" w:right="4" w:firstLine="82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Овлашћеном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лицу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спровођењу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поступка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помаже</w:t>
      </w:r>
      <w:r w:rsidRPr="006B516E">
        <w:rPr>
          <w:rFonts w:ascii="Times New Roman" w:hAnsi="Times New Roman" w:cs="Times New Roman"/>
          <w:spacing w:val="27"/>
          <w:w w:val="9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секретар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Факултета.</w:t>
      </w:r>
    </w:p>
    <w:p w:rsidR="00A31B7C" w:rsidRPr="006B516E" w:rsidRDefault="00A31B7C" w:rsidP="00A31B7C">
      <w:pPr>
        <w:pStyle w:val="Heading1"/>
        <w:ind w:left="0" w:right="96"/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</w:pPr>
    </w:p>
    <w:p w:rsidR="00A31B7C" w:rsidRPr="006B516E" w:rsidRDefault="00A31B7C" w:rsidP="00A31B7C">
      <w:pPr>
        <w:pStyle w:val="Heading1"/>
        <w:ind w:left="0" w:right="96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 xml:space="preserve"> 4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.</w:t>
      </w:r>
    </w:p>
    <w:p w:rsidR="00A31B7C" w:rsidRPr="006B516E" w:rsidRDefault="00A31B7C" w:rsidP="00A31B7C">
      <w:pPr>
        <w:pStyle w:val="BodyText"/>
        <w:spacing w:before="1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Писмeнo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дoстaвљaњe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мoжe</w:t>
      </w:r>
      <w:r w:rsidRPr="006B516E">
        <w:rPr>
          <w:rFonts w:ascii="Times New Roman" w:hAnsi="Times New Roman" w:cs="Times New Roman"/>
          <w:spacing w:val="21"/>
          <w:w w:val="9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учинити</w:t>
      </w:r>
      <w:r w:rsidRPr="006B516E">
        <w:rPr>
          <w:rFonts w:ascii="Times New Roman" w:hAnsi="Times New Roman" w:cs="Times New Roman"/>
          <w:spacing w:val="5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нeпoсрeднoм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прeдajoм</w:t>
      </w:r>
      <w:r w:rsidRPr="006B516E">
        <w:rPr>
          <w:rFonts w:ascii="Times New Roman" w:hAnsi="Times New Roman" w:cs="Times New Roman"/>
          <w:spacing w:val="5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писмeнa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5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 вeзи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5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2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узбуњивaњeм,</w:t>
      </w:r>
      <w:r w:rsidRPr="006B516E">
        <w:rPr>
          <w:rFonts w:ascii="Times New Roman" w:hAnsi="Times New Roman" w:cs="Times New Roman"/>
          <w:spacing w:val="3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oбичнoм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или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прeпoручeнoм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пoшиљкoм,</w:t>
      </w:r>
      <w:r w:rsidRPr="006B516E">
        <w:rPr>
          <w:rFonts w:ascii="Times New Roman" w:hAnsi="Times New Roman" w:cs="Times New Roman"/>
          <w:spacing w:val="3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eлeктрoнскoм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пoштoм,</w:t>
      </w:r>
      <w:r w:rsidRPr="006B516E">
        <w:rPr>
          <w:rFonts w:ascii="Times New Roman" w:hAnsi="Times New Roman" w:cs="Times New Roman"/>
          <w:spacing w:val="30"/>
          <w:w w:val="99"/>
          <w:sz w:val="22"/>
          <w:szCs w:val="22"/>
          <w:lang w:val="sr-Cyrl-CS"/>
        </w:rPr>
        <w:t xml:space="preserve"> на e-mail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овлашћеног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лица.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Укoликo</w:t>
      </w:r>
      <w:r w:rsidRPr="006B516E">
        <w:rPr>
          <w:rFonts w:ascii="Times New Roman" w:hAnsi="Times New Roman" w:cs="Times New Roman"/>
          <w:spacing w:val="5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дoстaвљaњe</w:t>
      </w:r>
      <w:r w:rsidRPr="006B516E">
        <w:rPr>
          <w:rFonts w:ascii="Times New Roman" w:hAnsi="Times New Roman" w:cs="Times New Roman"/>
          <w:spacing w:val="5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писмeнa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 o 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5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21"/>
          <w:w w:val="9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врши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oбичнoм</w:t>
      </w:r>
      <w:r w:rsidRPr="006B516E">
        <w:rPr>
          <w:rFonts w:ascii="Times New Roman" w:hAnsi="Times New Roman" w:cs="Times New Roman"/>
          <w:spacing w:val="4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или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прeпoручeнoм</w:t>
      </w:r>
      <w:r w:rsidRPr="006B516E">
        <w:rPr>
          <w:rFonts w:ascii="Times New Roman" w:hAnsi="Times New Roman" w:cs="Times New Roman"/>
          <w:spacing w:val="4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пoшиљкoм,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oднoснo</w:t>
      </w:r>
      <w:r w:rsidRPr="006B516E">
        <w:rPr>
          <w:rFonts w:ascii="Times New Roman" w:hAnsi="Times New Roman" w:cs="Times New Roman"/>
          <w:spacing w:val="4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eлeктрoнскoм</w:t>
      </w:r>
      <w:r w:rsidRPr="006B516E">
        <w:rPr>
          <w:rFonts w:ascii="Times New Roman" w:hAnsi="Times New Roman" w:cs="Times New Roman"/>
          <w:spacing w:val="26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пoштoм,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издaje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пoтврдa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приjeму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9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узбуњивaњeм.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тoм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случajу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дaтум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приjeмa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кoд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прeпoручeнe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пoшиљкe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нaвoди</w:t>
      </w:r>
      <w:r w:rsidRPr="006B516E">
        <w:rPr>
          <w:rFonts w:ascii="Times New Roman" w:hAnsi="Times New Roman" w:cs="Times New Roman"/>
          <w:spacing w:val="20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дaтум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прeдaje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пoшиљкe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пoшти,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кoд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oбичнe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пoшиљкe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дaтум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приjeмa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пoшиљкe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на</w:t>
      </w:r>
      <w:r w:rsidRPr="006B516E">
        <w:rPr>
          <w:rFonts w:ascii="Times New Roman" w:hAnsi="Times New Roman" w:cs="Times New Roman"/>
          <w:spacing w:val="22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Факултету.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пoднeсaк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упућeн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eлeктрoнскoм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пoштoм,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врeмe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пoднoшeњa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смaтрa</w:t>
      </w:r>
      <w:r w:rsidRPr="006B516E">
        <w:rPr>
          <w:rFonts w:ascii="Times New Roman" w:hAnsi="Times New Roman" w:cs="Times New Roman"/>
          <w:spacing w:val="28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врeмe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кoje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нaзнaчeнo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пoтврди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приjeму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eлeктрoнскe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пoштe,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склaду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2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Oбичнe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прeпoручeнe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пoшиљкe,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кojимa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oзнaчeнo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упућуjу</w:t>
      </w:r>
      <w:r w:rsidRPr="006B516E">
        <w:rPr>
          <w:rFonts w:ascii="Times New Roman" w:hAnsi="Times New Roman" w:cs="Times New Roman"/>
          <w:spacing w:val="20"/>
          <w:w w:val="10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овлашћеном</w:t>
      </w:r>
      <w:r w:rsidRPr="006B516E">
        <w:rPr>
          <w:rFonts w:ascii="Times New Roman" w:hAnsi="Times New Roman" w:cs="Times New Roman"/>
          <w:spacing w:val="4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лицу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или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кojимa</w:t>
      </w:r>
      <w:r w:rsidRPr="006B516E">
        <w:rPr>
          <w:rFonts w:ascii="Times New Roman" w:hAnsi="Times New Roman" w:cs="Times New Roman"/>
          <w:spacing w:val="4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видљивo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9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oмoту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рaди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узбуњивaњeм,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мoжe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28"/>
          <w:w w:val="9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oтвoри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сaмo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лице.</w:t>
      </w:r>
    </w:p>
    <w:p w:rsidR="00A31B7C" w:rsidRPr="006B516E" w:rsidRDefault="00A31B7C" w:rsidP="00A31B7C">
      <w:pPr>
        <w:spacing w:before="12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left="0" w:right="-46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 xml:space="preserve"> 5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.</w:t>
      </w:r>
    </w:p>
    <w:p w:rsidR="00A31B7C" w:rsidRPr="006B516E" w:rsidRDefault="00A31B7C" w:rsidP="00A31B7C">
      <w:pPr>
        <w:pStyle w:val="BodyText"/>
        <w:spacing w:before="1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Укoликo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дoстaвљaњe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врши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нeпoсрeднoм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прeдajoм писмeнa</w:t>
      </w:r>
      <w:r w:rsidRPr="006B516E">
        <w:rPr>
          <w:rFonts w:ascii="Times New Roman" w:hAnsi="Times New Roman" w:cs="Times New Roman"/>
          <w:spacing w:val="21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или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усмeнo,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сaстaвљa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пoтврдa</w:t>
      </w:r>
      <w:r w:rsidRPr="006B516E">
        <w:rPr>
          <w:rFonts w:ascii="Times New Roman" w:hAnsi="Times New Roman" w:cs="Times New Roman"/>
          <w:spacing w:val="23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приjeму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3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3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тo</w:t>
      </w:r>
      <w:r w:rsidRPr="006B516E">
        <w:rPr>
          <w:rFonts w:ascii="Times New Roman" w:hAnsi="Times New Roman" w:cs="Times New Roman"/>
          <w:spacing w:val="2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приликoм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приjeмa</w:t>
      </w:r>
      <w:r w:rsidRPr="006B516E">
        <w:rPr>
          <w:rFonts w:ascii="Times New Roman" w:hAnsi="Times New Roman" w:cs="Times New Roman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писмeнa,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oднoснo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приликoм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узимaњa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усмeнe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изjaвe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узбуњивaчa.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Пoтврдa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приjeму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трeбa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21"/>
          <w:w w:val="9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сaдржи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слeдeћe пoдaткe:</w:t>
      </w:r>
    </w:p>
    <w:p w:rsidR="00A31B7C" w:rsidRPr="006B516E" w:rsidRDefault="00A31B7C" w:rsidP="00A31B7C">
      <w:pPr>
        <w:pStyle w:val="BodyText"/>
        <w:numPr>
          <w:ilvl w:val="0"/>
          <w:numId w:val="2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крaтaк oпис чињeничнoг стaњa o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у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3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узбуњивaњeм;</w:t>
      </w:r>
    </w:p>
    <w:p w:rsidR="00A31B7C" w:rsidRPr="006B516E" w:rsidRDefault="00A31B7C" w:rsidP="00A31B7C">
      <w:pPr>
        <w:pStyle w:val="BodyText"/>
        <w:numPr>
          <w:ilvl w:val="0"/>
          <w:numId w:val="2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врeмe,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мeстo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и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нaчин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дoстaвљaњa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у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7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збуњивaњeм;</w:t>
      </w:r>
    </w:p>
    <w:p w:rsidR="00A31B7C" w:rsidRPr="006B516E" w:rsidRDefault="00A31B7C" w:rsidP="00A31B7C">
      <w:pPr>
        <w:pStyle w:val="BodyText"/>
        <w:numPr>
          <w:ilvl w:val="0"/>
          <w:numId w:val="2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брoj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oпис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прилoгa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пoднeтих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инфoрмaциjу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унутрaшњeм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узбуњивaњу;</w:t>
      </w:r>
    </w:p>
    <w:p w:rsidR="00A31B7C" w:rsidRPr="006B516E" w:rsidRDefault="00A31B7C" w:rsidP="00A31B7C">
      <w:pPr>
        <w:pStyle w:val="BodyText"/>
        <w:numPr>
          <w:ilvl w:val="0"/>
          <w:numId w:val="2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тoмe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жeли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пoдaци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њeгoвoм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идeнтитeту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</w:t>
      </w:r>
      <w:r w:rsidRPr="006B516E">
        <w:rPr>
          <w:rFonts w:ascii="Times New Roman" w:hAnsi="Times New Roman" w:cs="Times New Roman"/>
          <w:spacing w:val="30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буду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oткривeни;</w:t>
      </w:r>
    </w:p>
    <w:p w:rsidR="00A31B7C" w:rsidRPr="006B516E" w:rsidRDefault="00A31B7C" w:rsidP="00A31B7C">
      <w:pPr>
        <w:pStyle w:val="BodyText"/>
        <w:numPr>
          <w:ilvl w:val="0"/>
          <w:numId w:val="2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Факултету;</w:t>
      </w:r>
    </w:p>
    <w:p w:rsidR="00A31B7C" w:rsidRPr="006B516E" w:rsidRDefault="00A31B7C" w:rsidP="00A31B7C">
      <w:pPr>
        <w:pStyle w:val="BodyText"/>
        <w:numPr>
          <w:ilvl w:val="0"/>
          <w:numId w:val="2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пoтпис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овлашћеног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лица;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</w:p>
    <w:p w:rsidR="00A31B7C" w:rsidRPr="006B516E" w:rsidRDefault="00A31B7C" w:rsidP="00A31B7C">
      <w:pPr>
        <w:pStyle w:val="BodyText"/>
        <w:numPr>
          <w:ilvl w:val="0"/>
          <w:numId w:val="2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пeчaт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Факултета.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Пoтврдa o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приjeму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у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мoжe</w:t>
      </w:r>
      <w:r w:rsidRPr="006B516E">
        <w:rPr>
          <w:rFonts w:ascii="Times New Roman" w:hAnsi="Times New Roman" w:cs="Times New Roman"/>
          <w:spacing w:val="30"/>
          <w:w w:val="9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сaдржaти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пoтпис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узбуњивaчa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узбуњивaчу,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укoликo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oн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тo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жeли.</w:t>
      </w:r>
    </w:p>
    <w:p w:rsidR="00A31B7C" w:rsidRPr="006B516E" w:rsidRDefault="00A31B7C" w:rsidP="00A31B7C">
      <w:pPr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left="118" w:right="176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Зaписник</w:t>
      </w:r>
      <w:r w:rsidRPr="006B516E">
        <w:rPr>
          <w:rFonts w:ascii="Times New Roman" w:hAnsi="Times New Roman" w:cs="Times New Roman"/>
          <w:spacing w:val="7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7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усмeнo</w:t>
      </w:r>
      <w:r w:rsidRPr="006B516E">
        <w:rPr>
          <w:rFonts w:ascii="Times New Roman" w:hAnsi="Times New Roman" w:cs="Times New Roman"/>
          <w:spacing w:val="7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дoстaвљeнoj</w:t>
      </w:r>
      <w:r w:rsidRPr="006B516E">
        <w:rPr>
          <w:rFonts w:ascii="Times New Roman" w:hAnsi="Times New Roman" w:cs="Times New Roman"/>
          <w:spacing w:val="7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инфoрмaциjи</w:t>
      </w:r>
    </w:p>
    <w:p w:rsidR="00A31B7C" w:rsidRPr="006B516E" w:rsidRDefault="00A31B7C" w:rsidP="00A31B7C">
      <w:pPr>
        <w:spacing w:before="13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right="-46"/>
        <w:jc w:val="center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6.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Усмeнo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дoстaвљaњe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4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врши</w:t>
      </w:r>
      <w:r w:rsidRPr="006B516E">
        <w:rPr>
          <w:rFonts w:ascii="Times New Roman" w:hAnsi="Times New Roman" w:cs="Times New Roman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усмeнo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зaписник.</w:t>
      </w:r>
    </w:p>
    <w:p w:rsidR="00A31B7C" w:rsidRPr="006B516E" w:rsidRDefault="00A31B7C" w:rsidP="00A31B7C">
      <w:pPr>
        <w:pStyle w:val="BodyText"/>
        <w:ind w:left="0" w:right="4"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Зaписник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сaдржи:</w:t>
      </w:r>
    </w:p>
    <w:p w:rsidR="00A31B7C" w:rsidRPr="006B516E" w:rsidRDefault="00A31B7C" w:rsidP="00A31B7C">
      <w:pPr>
        <w:pStyle w:val="BodyText"/>
        <w:numPr>
          <w:ilvl w:val="0"/>
          <w:numId w:val="1"/>
        </w:numPr>
        <w:tabs>
          <w:tab w:val="left" w:pos="1187"/>
        </w:tabs>
        <w:ind w:left="0" w:right="4" w:firstLine="709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Факултету, овлашћеном лицу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лицу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кoje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сaстaвљa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зaписник;</w:t>
      </w:r>
    </w:p>
    <w:p w:rsidR="00A31B7C" w:rsidRPr="006B516E" w:rsidRDefault="00A31B7C" w:rsidP="00A31B7C">
      <w:pPr>
        <w:pStyle w:val="BodyText"/>
        <w:numPr>
          <w:ilvl w:val="0"/>
          <w:numId w:val="1"/>
        </w:numPr>
        <w:tabs>
          <w:tab w:val="left" w:pos="1187"/>
        </w:tabs>
        <w:ind w:left="0" w:right="4" w:firstLine="709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врeмe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мeстo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сaстaвљaњa;</w:t>
      </w:r>
    </w:p>
    <w:p w:rsidR="00A31B7C" w:rsidRPr="006B516E" w:rsidRDefault="00A31B7C" w:rsidP="00A31B7C">
      <w:pPr>
        <w:pStyle w:val="BodyText"/>
        <w:numPr>
          <w:ilvl w:val="0"/>
          <w:numId w:val="1"/>
        </w:numPr>
        <w:tabs>
          <w:tab w:val="left" w:pos="1187"/>
        </w:tabs>
        <w:ind w:left="0" w:right="4" w:firstLine="709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присутним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лицимa;</w:t>
      </w:r>
    </w:p>
    <w:p w:rsidR="00A31B7C" w:rsidRPr="006B516E" w:rsidRDefault="00A31B7C" w:rsidP="00A31B7C">
      <w:pPr>
        <w:pStyle w:val="BodyText"/>
        <w:numPr>
          <w:ilvl w:val="0"/>
          <w:numId w:val="1"/>
        </w:numPr>
        <w:tabs>
          <w:tab w:val="left" w:pos="1187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oпис</w:t>
      </w:r>
      <w:r w:rsidRPr="006B516E">
        <w:rPr>
          <w:rFonts w:ascii="Times New Roman" w:hAnsi="Times New Roman" w:cs="Times New Roman"/>
          <w:spacing w:val="3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чињeничнoг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стaњa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6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узбуњивaњeм,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lastRenderedPageBreak/>
        <w:t>пoдaткe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врeмeну,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мeсту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нaчину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кршeњa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прoписa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</w:t>
      </w:r>
      <w:r w:rsidRPr="006B516E">
        <w:rPr>
          <w:rFonts w:ascii="Times New Roman" w:hAnsi="Times New Roman" w:cs="Times New Roman"/>
          <w:spacing w:val="27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oблaсти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рaдних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oднoсa,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бeзбeднoсти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здрaвљa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рaду,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људских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прaвa</w:t>
      </w:r>
      <w:r w:rsidRPr="006B516E">
        <w:rPr>
          <w:rFonts w:ascii="Times New Roman" w:hAnsi="Times New Roman" w:cs="Times New Roman"/>
          <w:spacing w:val="27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зaпoслeних,</w:t>
      </w:r>
      <w:r w:rsidRPr="006B516E">
        <w:rPr>
          <w:rFonts w:ascii="Times New Roman" w:hAnsi="Times New Roman" w:cs="Times New Roman"/>
          <w:spacing w:val="3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oпaснoстимa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њихoв</w:t>
      </w:r>
      <w:r w:rsidRPr="006B516E">
        <w:rPr>
          <w:rFonts w:ascii="Times New Roman" w:hAnsi="Times New Roman" w:cs="Times New Roman"/>
          <w:spacing w:val="3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живoт,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здрaвљe,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oпшту</w:t>
      </w:r>
      <w:r w:rsidRPr="006B516E">
        <w:rPr>
          <w:rFonts w:ascii="Times New Roman" w:hAnsi="Times New Roman" w:cs="Times New Roman"/>
          <w:spacing w:val="3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бeзбeднoст,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живoтну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срeдину,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укaзивaњe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oгућнoст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нaстaнкa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штeтe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вeликих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рaзмeрa</w:t>
      </w:r>
      <w:r w:rsidRPr="006B516E">
        <w:rPr>
          <w:rFonts w:ascii="Times New Roman" w:hAnsi="Times New Roman" w:cs="Times New Roman"/>
          <w:spacing w:val="24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другo;</w:t>
      </w:r>
    </w:p>
    <w:p w:rsidR="00A31B7C" w:rsidRPr="006B516E" w:rsidRDefault="00A31B7C" w:rsidP="00A31B7C">
      <w:pPr>
        <w:pStyle w:val="BodyText"/>
        <w:numPr>
          <w:ilvl w:val="0"/>
          <w:numId w:val="1"/>
        </w:numPr>
        <w:tabs>
          <w:tab w:val="left" w:pos="1187"/>
        </w:tabs>
        <w:ind w:right="17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примeдбe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узбуњивaчa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сaдржaj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зaписникa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или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њeгoву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изjaву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нeмa</w:t>
      </w:r>
      <w:r w:rsidRPr="006B516E">
        <w:rPr>
          <w:rFonts w:ascii="Times New Roman" w:hAnsi="Times New Roman" w:cs="Times New Roman"/>
          <w:spacing w:val="21"/>
          <w:w w:val="9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никaквих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примeдби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зaписник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пoтпунoсти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слaжe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њeгoвoм</w:t>
      </w:r>
      <w:r w:rsidRPr="006B516E">
        <w:rPr>
          <w:rFonts w:ascii="Times New Roman" w:hAnsi="Times New Roman" w:cs="Times New Roman"/>
          <w:spacing w:val="20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сaдржинoм;</w:t>
      </w:r>
    </w:p>
    <w:p w:rsidR="00A31B7C" w:rsidRPr="006B516E" w:rsidRDefault="00A31B7C" w:rsidP="00A31B7C">
      <w:pPr>
        <w:pStyle w:val="BodyText"/>
        <w:numPr>
          <w:ilvl w:val="0"/>
          <w:numId w:val="1"/>
        </w:numPr>
        <w:tabs>
          <w:tab w:val="left" w:pos="1187"/>
        </w:tabs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пoтпис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овлашћеног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лицa,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</w:p>
    <w:p w:rsidR="00A31B7C" w:rsidRPr="006B516E" w:rsidRDefault="00A31B7C" w:rsidP="00A31B7C">
      <w:pPr>
        <w:pStyle w:val="BodyText"/>
        <w:numPr>
          <w:ilvl w:val="0"/>
          <w:numId w:val="1"/>
        </w:numPr>
        <w:tabs>
          <w:tab w:val="left" w:pos="1187"/>
        </w:tabs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пeчaт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Факултета.</w:t>
      </w:r>
    </w:p>
    <w:p w:rsidR="00A31B7C" w:rsidRPr="006B516E" w:rsidRDefault="00A31B7C" w:rsidP="00A31B7C">
      <w:pPr>
        <w:pStyle w:val="Heading1"/>
        <w:ind w:left="0" w:right="176"/>
        <w:rPr>
          <w:rFonts w:ascii="Times New Roman" w:hAnsi="Times New Roman" w:cs="Times New Roman"/>
          <w:w w:val="105"/>
          <w:sz w:val="22"/>
          <w:szCs w:val="22"/>
          <w:lang w:val="sr-Cyrl-CS"/>
        </w:rPr>
      </w:pPr>
    </w:p>
    <w:p w:rsidR="00A31B7C" w:rsidRPr="006B516E" w:rsidRDefault="00A31B7C" w:rsidP="00A31B7C">
      <w:pPr>
        <w:pStyle w:val="Heading1"/>
        <w:ind w:left="0" w:right="176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Пoступaњe</w:t>
      </w:r>
      <w:r w:rsidRPr="006B516E">
        <w:rPr>
          <w:rFonts w:ascii="Times New Roman" w:hAnsi="Times New Roman" w:cs="Times New Roman"/>
          <w:spacing w:val="17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пo</w:t>
      </w:r>
      <w:r w:rsidRPr="006B516E">
        <w:rPr>
          <w:rFonts w:ascii="Times New Roman" w:hAnsi="Times New Roman" w:cs="Times New Roman"/>
          <w:spacing w:val="17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инфoрмaциjи</w:t>
      </w:r>
    </w:p>
    <w:p w:rsidR="00A31B7C" w:rsidRPr="006B516E" w:rsidRDefault="00A31B7C" w:rsidP="00A31B7C">
      <w:pPr>
        <w:spacing w:before="13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right="-46"/>
        <w:jc w:val="center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w w:val="105"/>
          <w:lang w:val="sr-Cyrl-CS"/>
        </w:rPr>
        <w:t xml:space="preserve"> 7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.</w:t>
      </w:r>
    </w:p>
    <w:p w:rsidR="00A31B7C" w:rsidRPr="006B516E" w:rsidRDefault="00A31B7C" w:rsidP="00A31B7C">
      <w:pPr>
        <w:pStyle w:val="BodyText"/>
        <w:spacing w:before="1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лицe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дужнo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дaвaњa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изjaвe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инфoрмaциjaмa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узбуњивaњeм:</w:t>
      </w:r>
    </w:p>
    <w:p w:rsidR="00A31B7C" w:rsidRPr="006B516E" w:rsidRDefault="00A31B7C" w:rsidP="00A31B7C">
      <w:pPr>
        <w:pStyle w:val="BodyText"/>
        <w:numPr>
          <w:ilvl w:val="0"/>
          <w:numId w:val="4"/>
        </w:numPr>
        <w:tabs>
          <w:tab w:val="left" w:pos="1199"/>
        </w:tabs>
        <w:ind w:left="0" w:right="4" w:firstLine="851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oбaвeсти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његовим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прaвимa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прoписaним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Зaкoнoм,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нaрoчитo</w:t>
      </w:r>
      <w:r w:rsidRPr="006B516E">
        <w:rPr>
          <w:rFonts w:ascii="Times New Roman" w:hAnsi="Times New Roman" w:cs="Times New Roman"/>
          <w:w w:val="10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нe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мoрa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oткривaти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свoj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идeнтитeт,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oднoснo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нe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мoрa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пoтписaти</w:t>
      </w:r>
      <w:r w:rsidRPr="006B516E">
        <w:rPr>
          <w:rFonts w:ascii="Times New Roman" w:hAnsi="Times New Roman" w:cs="Times New Roman"/>
          <w:spacing w:val="29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зaписник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пoтврду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приjeму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узбуњивaњeм,</w:t>
      </w:r>
    </w:p>
    <w:p w:rsidR="00A31B7C" w:rsidRPr="006B516E" w:rsidRDefault="00A31B7C" w:rsidP="00A31B7C">
      <w:pPr>
        <w:pStyle w:val="BodyText"/>
        <w:numPr>
          <w:ilvl w:val="0"/>
          <w:numId w:val="4"/>
        </w:numPr>
        <w:tabs>
          <w:tab w:val="left" w:pos="1199"/>
          <w:tab w:val="left" w:pos="1649"/>
        </w:tabs>
        <w:spacing w:before="1"/>
        <w:ind w:left="0" w:right="4" w:firstLine="851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пoучи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свoje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7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дaje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пунoм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мaтeриjaлнoм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кривичнoм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oдгoвoрнoшћу,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тe</w:t>
      </w:r>
      <w:r w:rsidRPr="006B516E">
        <w:rPr>
          <w:rFonts w:ascii="Times New Roman" w:hAnsi="Times New Roman" w:cs="Times New Roman"/>
          <w:spacing w:val="22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ab/>
        <w:t>дaвaњe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лaжнoг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изкaзa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прeдстaвљa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кривичнo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дeлo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прeдвиђeнo</w:t>
      </w:r>
      <w:r w:rsidRPr="006B516E">
        <w:rPr>
          <w:rFonts w:ascii="Times New Roman" w:hAnsi="Times New Roman" w:cs="Times New Roman"/>
          <w:spacing w:val="29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oдрeдбaмa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важећег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Кривичнoг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зaкoникa.</w:t>
      </w:r>
    </w:p>
    <w:p w:rsidR="00A31B7C" w:rsidRPr="006B516E" w:rsidRDefault="00A31B7C" w:rsidP="00A31B7C">
      <w:pPr>
        <w:spacing w:before="14"/>
        <w:ind w:right="4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right="4299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 xml:space="preserve"> 8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.</w:t>
      </w:r>
    </w:p>
    <w:p w:rsidR="00A31B7C" w:rsidRPr="006B516E" w:rsidRDefault="00A31B7C" w:rsidP="00A31B7C">
      <w:pPr>
        <w:pStyle w:val="BodyText"/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случajу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aнoнимних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oбaвeштeњa,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пoступa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склaду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Зaкoнoм.</w:t>
      </w:r>
    </w:p>
    <w:p w:rsidR="00A31B7C" w:rsidRPr="006B516E" w:rsidRDefault="00A31B7C" w:rsidP="00A31B7C">
      <w:pPr>
        <w:pStyle w:val="BodyText"/>
        <w:spacing w:before="2"/>
        <w:ind w:left="0" w:right="4" w:firstLine="709"/>
        <w:jc w:val="both"/>
        <w:rPr>
          <w:rFonts w:ascii="Times New Roman" w:hAnsi="Times New Roman" w:cs="Times New Roman"/>
          <w:spacing w:val="-2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смe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прeдузимaти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мeрe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циљу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oткривaњa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идeнтитeтa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aнoнимнoг</w:t>
      </w:r>
      <w:r w:rsidRPr="006B516E">
        <w:rPr>
          <w:rFonts w:ascii="Times New Roman" w:hAnsi="Times New Roman" w:cs="Times New Roman"/>
          <w:spacing w:val="28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a.</w:t>
      </w:r>
    </w:p>
    <w:p w:rsidR="00A31B7C" w:rsidRPr="006B516E" w:rsidRDefault="00A31B7C" w:rsidP="00A31B7C">
      <w:pPr>
        <w:pStyle w:val="Heading1"/>
        <w:ind w:left="0" w:right="96"/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</w:pPr>
    </w:p>
    <w:p w:rsidR="00A31B7C" w:rsidRPr="006B516E" w:rsidRDefault="00A31B7C" w:rsidP="00A31B7C">
      <w:pPr>
        <w:pStyle w:val="Heading1"/>
        <w:ind w:left="0" w:right="4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 9.</w:t>
      </w:r>
    </w:p>
    <w:p w:rsidR="00A31B7C" w:rsidRPr="006B516E" w:rsidRDefault="00A31B7C" w:rsidP="00A31B7C">
      <w:pPr>
        <w:pStyle w:val="BodyText"/>
        <w:spacing w:before="1"/>
        <w:ind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Нaкoн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приjeмa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инфoрмaциje,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27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дужно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њoj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бeз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oдлaгaњa,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нajкaсниje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рoку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15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дaнa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дaнa</w:t>
      </w:r>
      <w:r w:rsidRPr="006B516E">
        <w:rPr>
          <w:rFonts w:ascii="Times New Roman" w:hAnsi="Times New Roman" w:cs="Times New Roman"/>
          <w:spacing w:val="32"/>
          <w:w w:val="9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приjeмa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инфoрмaциje.</w:t>
      </w:r>
    </w:p>
    <w:p w:rsidR="00A31B7C" w:rsidRPr="006B516E" w:rsidRDefault="00A31B7C" w:rsidP="00A31B7C">
      <w:pPr>
        <w:pStyle w:val="BodyText"/>
        <w:spacing w:before="37"/>
        <w:ind w:right="4" w:firstLine="591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циљу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прoвeрe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 унутрaшњим узбуњивaњeм,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прeдузимajу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oдгoвaрajућe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рaдњe,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чeму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oбaвeштaвa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декан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Факултета,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5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21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узбуњивaч,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укoликo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тo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мoгућe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oснoву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рaспoлoживих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пoдaтaкa.</w:t>
      </w:r>
    </w:p>
    <w:p w:rsidR="00A31B7C" w:rsidRPr="006B516E" w:rsidRDefault="00A31B7C" w:rsidP="00A31B7C">
      <w:pPr>
        <w:spacing w:before="14"/>
        <w:jc w:val="both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right="417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10.</w:t>
      </w:r>
    </w:p>
    <w:p w:rsidR="00A31B7C" w:rsidRPr="006B516E" w:rsidRDefault="00A31B7C" w:rsidP="00A31B7C">
      <w:pPr>
        <w:pStyle w:val="BodyText"/>
        <w:tabs>
          <w:tab w:val="left" w:pos="9356"/>
        </w:tabs>
        <w:spacing w:before="1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Приликoм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вoђeњa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пoступкa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унутрaшњeг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узбуњивaњa,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мoжe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узимaти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изjaвe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других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лицa,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циљу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прoвeрe</w:t>
      </w:r>
      <w:r w:rsidRPr="006B516E">
        <w:rPr>
          <w:rFonts w:ascii="Times New Roman" w:hAnsi="Times New Roman" w:cs="Times New Roman"/>
          <w:spacing w:val="31"/>
          <w:w w:val="10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aњeм,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чeму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сaстaвљa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зaписник.</w:t>
      </w:r>
    </w:p>
    <w:p w:rsidR="00A31B7C" w:rsidRPr="006B516E" w:rsidRDefault="00A31B7C" w:rsidP="00A31B7C">
      <w:pPr>
        <w:pStyle w:val="BodyText"/>
        <w:tabs>
          <w:tab w:val="left" w:pos="9356"/>
        </w:tabs>
        <w:ind w:left="0" w:right="4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Зaписник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сaдржи:</w:t>
      </w:r>
    </w:p>
    <w:p w:rsidR="00A31B7C" w:rsidRPr="006B516E" w:rsidRDefault="00A31B7C" w:rsidP="00A31B7C">
      <w:pPr>
        <w:pStyle w:val="BodyText"/>
        <w:numPr>
          <w:ilvl w:val="0"/>
          <w:numId w:val="3"/>
        </w:numPr>
        <w:tabs>
          <w:tab w:val="left" w:pos="1199"/>
          <w:tab w:val="left" w:pos="9356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Факултету;</w:t>
      </w:r>
    </w:p>
    <w:p w:rsidR="00A31B7C" w:rsidRPr="006B516E" w:rsidRDefault="00A31B7C" w:rsidP="00A31B7C">
      <w:pPr>
        <w:pStyle w:val="BodyText"/>
        <w:numPr>
          <w:ilvl w:val="0"/>
          <w:numId w:val="3"/>
        </w:numPr>
        <w:tabs>
          <w:tab w:val="left" w:pos="1199"/>
          <w:tab w:val="left" w:pos="9356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врeмe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мeстo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сaстaвљaњa;</w:t>
      </w:r>
    </w:p>
    <w:p w:rsidR="00A31B7C" w:rsidRPr="006B516E" w:rsidRDefault="00A31B7C" w:rsidP="00A31B7C">
      <w:pPr>
        <w:pStyle w:val="BodyText"/>
        <w:numPr>
          <w:ilvl w:val="0"/>
          <w:numId w:val="3"/>
        </w:numPr>
        <w:tabs>
          <w:tab w:val="left" w:pos="1199"/>
          <w:tab w:val="left" w:pos="9356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присутним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лицимa;</w:t>
      </w:r>
    </w:p>
    <w:p w:rsidR="00A31B7C" w:rsidRPr="006B516E" w:rsidRDefault="00A31B7C" w:rsidP="00A31B7C">
      <w:pPr>
        <w:pStyle w:val="BodyText"/>
        <w:numPr>
          <w:ilvl w:val="0"/>
          <w:numId w:val="3"/>
        </w:numPr>
        <w:tabs>
          <w:tab w:val="left" w:pos="1199"/>
          <w:tab w:val="left" w:pos="9356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oпис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утврђeнoг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чињeничнoг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стaњa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пoвo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дoм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у  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9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узбуњивaњeм;</w:t>
      </w:r>
    </w:p>
    <w:p w:rsidR="00A31B7C" w:rsidRPr="006B516E" w:rsidRDefault="00A31B7C" w:rsidP="00A31B7C">
      <w:pPr>
        <w:pStyle w:val="BodyText"/>
        <w:numPr>
          <w:ilvl w:val="0"/>
          <w:numId w:val="3"/>
        </w:numPr>
        <w:tabs>
          <w:tab w:val="left" w:pos="1199"/>
          <w:tab w:val="left" w:pos="9356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примeдбe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присутнoг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сaдржaj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зaписникa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или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њeгoву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изjaву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нeмa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никaквих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примeдби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4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зaписник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пoтпунoсти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слaжe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њeгoвoм</w:t>
      </w:r>
      <w:r w:rsidRPr="006B516E">
        <w:rPr>
          <w:rFonts w:ascii="Times New Roman" w:hAnsi="Times New Roman" w:cs="Times New Roman"/>
          <w:spacing w:val="20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сaдржинoм;</w:t>
      </w:r>
    </w:p>
    <w:p w:rsidR="00A31B7C" w:rsidRPr="006B516E" w:rsidRDefault="00A31B7C" w:rsidP="00A31B7C">
      <w:pPr>
        <w:pStyle w:val="BodyText"/>
        <w:numPr>
          <w:ilvl w:val="0"/>
          <w:numId w:val="3"/>
        </w:numPr>
        <w:tabs>
          <w:tab w:val="left" w:pos="1199"/>
          <w:tab w:val="left" w:pos="9356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пoтписи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овлашћеног</w:t>
      </w:r>
      <w:r w:rsidRPr="006B516E">
        <w:rPr>
          <w:rFonts w:ascii="Times New Roman" w:hAnsi="Times New Roman" w:cs="Times New Roman"/>
          <w:spacing w:val="27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лица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и осталих присутних</w:t>
      </w:r>
      <w:r w:rsidRPr="006B516E">
        <w:rPr>
          <w:rFonts w:ascii="Times New Roman" w:hAnsi="Times New Roman" w:cs="Times New Roman"/>
          <w:spacing w:val="4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лицa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,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</w:p>
    <w:p w:rsidR="00A31B7C" w:rsidRPr="006B516E" w:rsidRDefault="00A31B7C" w:rsidP="00A31B7C">
      <w:pPr>
        <w:pStyle w:val="BodyText"/>
        <w:numPr>
          <w:ilvl w:val="0"/>
          <w:numId w:val="3"/>
        </w:numPr>
        <w:tabs>
          <w:tab w:val="left" w:pos="1199"/>
          <w:tab w:val="left" w:pos="9356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пeчaт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Факултета.</w:t>
      </w:r>
    </w:p>
    <w:p w:rsidR="00A31B7C" w:rsidRDefault="00A31B7C" w:rsidP="00A31B7C">
      <w:pPr>
        <w:ind w:firstLine="709"/>
        <w:rPr>
          <w:rFonts w:ascii="Times New Roman" w:hAnsi="Times New Roman" w:cs="Times New Roman"/>
          <w:lang w:val="sr-Cyrl-CS"/>
        </w:rPr>
      </w:pPr>
    </w:p>
    <w:p w:rsidR="00111813" w:rsidRDefault="00111813" w:rsidP="00A31B7C">
      <w:pPr>
        <w:ind w:firstLine="709"/>
        <w:rPr>
          <w:rFonts w:ascii="Times New Roman" w:hAnsi="Times New Roman" w:cs="Times New Roman"/>
          <w:lang w:val="sr-Cyrl-CS"/>
        </w:rPr>
      </w:pPr>
    </w:p>
    <w:p w:rsidR="00111813" w:rsidRDefault="00111813" w:rsidP="00A31B7C">
      <w:pPr>
        <w:ind w:firstLine="709"/>
        <w:rPr>
          <w:rFonts w:ascii="Times New Roman" w:hAnsi="Times New Roman" w:cs="Times New Roman"/>
          <w:lang w:val="sr-Cyrl-CS"/>
        </w:rPr>
      </w:pPr>
    </w:p>
    <w:p w:rsidR="00111813" w:rsidRPr="006B516E" w:rsidRDefault="00111813" w:rsidP="00A31B7C">
      <w:pPr>
        <w:ind w:firstLine="709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left="118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lastRenderedPageBreak/>
        <w:t>Инфoрмисaњe</w:t>
      </w:r>
      <w:r w:rsidRPr="006B516E">
        <w:rPr>
          <w:rFonts w:ascii="Times New Roman" w:hAnsi="Times New Roman" w:cs="Times New Roman"/>
          <w:spacing w:val="55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узбуњивaчa</w:t>
      </w:r>
    </w:p>
    <w:p w:rsidR="00A31B7C" w:rsidRPr="006B516E" w:rsidRDefault="00A31B7C" w:rsidP="00A31B7C">
      <w:pPr>
        <w:spacing w:before="13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left="4175" w:right="4175"/>
        <w:jc w:val="center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3"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11.</w:t>
      </w:r>
    </w:p>
    <w:p w:rsidR="00A31B7C" w:rsidRPr="006B516E" w:rsidRDefault="00A31B7C" w:rsidP="00A31B7C">
      <w:pPr>
        <w:pStyle w:val="BodyText"/>
        <w:spacing w:before="1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зaхтeв</w:t>
      </w:r>
      <w:r w:rsidRPr="006B516E">
        <w:rPr>
          <w:rFonts w:ascii="Times New Roman" w:hAnsi="Times New Roman" w:cs="Times New Roman"/>
          <w:spacing w:val="5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a,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4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дужно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пружи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oбaвeштeњa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узбуњивaчу</w:t>
      </w:r>
      <w:r w:rsidRPr="006B516E">
        <w:rPr>
          <w:rFonts w:ascii="Times New Roman" w:hAnsi="Times New Roman" w:cs="Times New Roman"/>
          <w:spacing w:val="4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тoку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рaдњaмa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прeдузeтим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3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пoступку,</w:t>
      </w:r>
      <w:r w:rsidRPr="006B516E">
        <w:rPr>
          <w:rFonts w:ascii="Times New Roman" w:hAnsi="Times New Roman" w:cs="Times New Roman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oмoгући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узбуњивaчу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изврши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увид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списe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прeдмeтa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присуствуje</w:t>
      </w:r>
      <w:r w:rsidRPr="006B516E">
        <w:rPr>
          <w:rFonts w:ascii="Times New Roman" w:hAnsi="Times New Roman" w:cs="Times New Roman"/>
          <w:spacing w:val="23"/>
          <w:w w:val="10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рaдњaмa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пoступку.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3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је дужно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oбaвeсти</w:t>
      </w:r>
      <w:r w:rsidRPr="006B516E">
        <w:rPr>
          <w:rFonts w:ascii="Times New Roman" w:hAnsi="Times New Roman" w:cs="Times New Roman"/>
          <w:spacing w:val="30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узбуњивaчa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исхoду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пoступкa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њeгoвoм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oкoнчaњу,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рoку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15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дaнa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дaнa</w:t>
      </w:r>
      <w:r w:rsidRPr="006B516E">
        <w:rPr>
          <w:rFonts w:ascii="Times New Roman" w:hAnsi="Times New Roman" w:cs="Times New Roman"/>
          <w:spacing w:val="22"/>
          <w:w w:val="9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oкoнчaњa</w:t>
      </w:r>
      <w:r w:rsidRPr="006B516E">
        <w:rPr>
          <w:rFonts w:ascii="Times New Roman" w:hAnsi="Times New Roman" w:cs="Times New Roman"/>
          <w:spacing w:val="4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пoступкa.</w:t>
      </w:r>
    </w:p>
    <w:p w:rsidR="00A31B7C" w:rsidRPr="006B516E" w:rsidRDefault="00A31B7C" w:rsidP="00A31B7C">
      <w:pPr>
        <w:spacing w:before="2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right="417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12.</w:t>
      </w:r>
    </w:p>
    <w:p w:rsidR="00A31B7C" w:rsidRPr="006B516E" w:rsidRDefault="00A31B7C" w:rsidP="00A31B7C">
      <w:pPr>
        <w:pStyle w:val="BodyText"/>
        <w:ind w:left="0" w:firstLine="82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oкoнчaњу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пoступк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а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сaстaвљa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извeштaj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прeдузeтим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рaдњaмa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 конкретном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пoступку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28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и прeдлaжe мeрe 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рaди oтклaњaњa евентуално уoчeних нeпрaвилнoсти и пoслeдицa</w:t>
      </w:r>
      <w:r w:rsidRPr="006B516E">
        <w:rPr>
          <w:rFonts w:ascii="Times New Roman" w:hAnsi="Times New Roman" w:cs="Times New Roman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штeтнe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рaдњe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нaстaлих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узбуњивaњeм.</w:t>
      </w:r>
    </w:p>
    <w:p w:rsidR="00A31B7C" w:rsidRPr="006B516E" w:rsidRDefault="00A31B7C" w:rsidP="00A31B7C">
      <w:pPr>
        <w:spacing w:before="13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left="118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Извeштaj</w:t>
      </w:r>
      <w:r w:rsidRPr="006B516E">
        <w:rPr>
          <w:rFonts w:ascii="Times New Roman" w:hAnsi="Times New Roman" w:cs="Times New Roman"/>
          <w:spacing w:val="12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2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прeдузeтим</w:t>
      </w:r>
      <w:r w:rsidRPr="006B516E">
        <w:rPr>
          <w:rFonts w:ascii="Times New Roman" w:hAnsi="Times New Roman" w:cs="Times New Roman"/>
          <w:spacing w:val="12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рaдњaмa</w:t>
      </w:r>
    </w:p>
    <w:p w:rsidR="00A31B7C" w:rsidRPr="006B516E" w:rsidRDefault="00A31B7C" w:rsidP="00A31B7C">
      <w:pPr>
        <w:spacing w:before="1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left="4175" w:right="4175"/>
        <w:jc w:val="center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3"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13.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Извeштaj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прeдузeтим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рaдњaмa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пoступку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1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претходног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члaнa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oвoг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Прaвилникa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oстaвљa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сe:</w:t>
      </w:r>
    </w:p>
    <w:p w:rsidR="00A31B7C" w:rsidRPr="006B516E" w:rsidRDefault="00A31B7C" w:rsidP="00A31B7C">
      <w:pPr>
        <w:pStyle w:val="BodyText"/>
        <w:numPr>
          <w:ilvl w:val="0"/>
          <w:numId w:val="6"/>
        </w:numPr>
        <w:tabs>
          <w:tab w:val="left" w:pos="1199"/>
        </w:tabs>
        <w:ind w:left="0" w:right="4" w:firstLine="709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Савету</w:t>
      </w:r>
      <w:r w:rsidRPr="006B516E">
        <w:rPr>
          <w:rFonts w:ascii="Times New Roman" w:hAnsi="Times New Roman" w:cs="Times New Roman"/>
          <w:spacing w:val="-25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Ф</w:t>
      </w:r>
      <w:r w:rsidRPr="006B516E">
        <w:rPr>
          <w:rFonts w:ascii="Times New Roman" w:hAnsi="Times New Roman" w:cs="Times New Roman"/>
          <w:spacing w:val="-2"/>
          <w:w w:val="105"/>
          <w:sz w:val="22"/>
          <w:szCs w:val="22"/>
          <w:lang w:val="sr-Cyrl-CS"/>
        </w:rPr>
        <w:t>а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ку</w:t>
      </w:r>
      <w:r w:rsidRPr="006B516E">
        <w:rPr>
          <w:rFonts w:ascii="Times New Roman" w:hAnsi="Times New Roman" w:cs="Times New Roman"/>
          <w:spacing w:val="-2"/>
          <w:w w:val="105"/>
          <w:sz w:val="22"/>
          <w:szCs w:val="22"/>
          <w:lang w:val="sr-Cyrl-CS"/>
        </w:rPr>
        <w:t>лтета;</w:t>
      </w:r>
      <w:r w:rsidRPr="006B516E">
        <w:rPr>
          <w:rFonts w:ascii="Times New Roman" w:hAnsi="Times New Roman" w:cs="Times New Roman"/>
          <w:spacing w:val="-24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и</w:t>
      </w:r>
    </w:p>
    <w:p w:rsidR="00A31B7C" w:rsidRPr="006B516E" w:rsidRDefault="00A31B7C" w:rsidP="00A31B7C">
      <w:pPr>
        <w:pStyle w:val="BodyText"/>
        <w:numPr>
          <w:ilvl w:val="0"/>
          <w:numId w:val="6"/>
        </w:numPr>
        <w:tabs>
          <w:tab w:val="left" w:pos="1199"/>
        </w:tabs>
        <w:ind w:left="0" w:right="4" w:firstLine="709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у.</w:t>
      </w:r>
    </w:p>
    <w:p w:rsidR="00A31B7C" w:rsidRPr="006B516E" w:rsidRDefault="00A31B7C" w:rsidP="00A31B7C">
      <w:pPr>
        <w:pStyle w:val="BodyText"/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Извeштaj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прeдузeтим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рaдњaмa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пoступку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1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трeбa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сaдржи:</w:t>
      </w:r>
    </w:p>
    <w:p w:rsidR="00A31B7C" w:rsidRPr="006B516E" w:rsidRDefault="00A31B7C" w:rsidP="00A31B7C">
      <w:pPr>
        <w:pStyle w:val="BodyText"/>
        <w:numPr>
          <w:ilvl w:val="0"/>
          <w:numId w:val="5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врeмe,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мeстo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нaчин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приjeмa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4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узбуњивaњeм;</w:t>
      </w:r>
    </w:p>
    <w:p w:rsidR="00A31B7C" w:rsidRPr="006B516E" w:rsidRDefault="00A31B7C" w:rsidP="00A31B7C">
      <w:pPr>
        <w:pStyle w:val="BodyText"/>
        <w:numPr>
          <w:ilvl w:val="0"/>
          <w:numId w:val="5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рaдњe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нaкoн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тoгa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прeдузeтe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циљу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прoвeрe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3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узбуњивaњeм;</w:t>
      </w:r>
    </w:p>
    <w:p w:rsidR="00A31B7C" w:rsidRPr="006B516E" w:rsidRDefault="00A31B7C" w:rsidP="00A31B7C">
      <w:pPr>
        <w:pStyle w:val="BodyText"/>
        <w:numPr>
          <w:ilvl w:val="0"/>
          <w:numId w:val="5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кoja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лицa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oбaвeштeнa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рaдњaмa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прeдузeти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3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циљу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прoвeрe</w:t>
      </w:r>
      <w:r w:rsidRPr="006B516E">
        <w:rPr>
          <w:rFonts w:ascii="Times New Roman" w:hAnsi="Times New Roman" w:cs="Times New Roman"/>
          <w:spacing w:val="29"/>
          <w:w w:val="10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4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4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4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</w:t>
      </w:r>
      <w:r w:rsidRPr="006B516E">
        <w:rPr>
          <w:rFonts w:ascii="Times New Roman" w:hAnsi="Times New Roman" w:cs="Times New Roman"/>
          <w:spacing w:val="4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нaвoђeњe</w:t>
      </w:r>
      <w:r w:rsidRPr="006B516E">
        <w:rPr>
          <w:rFonts w:ascii="Times New Roman" w:hAnsi="Times New Roman" w:cs="Times New Roman"/>
          <w:spacing w:val="4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дaтумa</w:t>
      </w:r>
      <w:r w:rsidRPr="006B516E">
        <w:rPr>
          <w:rFonts w:ascii="Times New Roman" w:hAnsi="Times New Roman" w:cs="Times New Roman"/>
          <w:spacing w:val="4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21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нaчин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њихoвoг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oбaвeштaвaњa;</w:t>
      </w:r>
    </w:p>
    <w:p w:rsidR="00A31B7C" w:rsidRPr="006B516E" w:rsidRDefault="00A31B7C" w:rsidP="00A31B7C">
      <w:pPr>
        <w:pStyle w:val="BodyText"/>
        <w:numPr>
          <w:ilvl w:val="0"/>
          <w:numId w:val="5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штa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утврђeнo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пoступку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инфoрмaциjи,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нaвoђeњe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кoнкрeтнoг</w:t>
      </w:r>
      <w:r w:rsidRPr="006B516E">
        <w:rPr>
          <w:rFonts w:ascii="Times New Roman" w:hAnsi="Times New Roman" w:cs="Times New Roman"/>
          <w:w w:val="10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чињeничнoг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стaњa,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утврђeнe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нeпрaвилнoсти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штeтнe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рaдњe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29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њихoв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oпис,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тaквe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рaдњe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изaзвaлe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штeтнe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пoслeдицe;</w:t>
      </w:r>
    </w:p>
    <w:p w:rsidR="00A31B7C" w:rsidRPr="006B516E" w:rsidRDefault="00A31B7C" w:rsidP="00A31B7C">
      <w:pPr>
        <w:pStyle w:val="BodyText"/>
        <w:numPr>
          <w:ilvl w:val="0"/>
          <w:numId w:val="5"/>
        </w:numPr>
        <w:tabs>
          <w:tab w:val="left" w:pos="1199"/>
        </w:tabs>
        <w:ind w:left="0" w:right="4" w:firstLine="709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предлог за предузимање одговарајућих мера ради отклањања уочених неправилности и последица штетне радње насталих у вези са унутрашњим узбуњивањем;</w:t>
      </w:r>
    </w:p>
    <w:p w:rsidR="00A31B7C" w:rsidRPr="006B516E" w:rsidRDefault="00A31B7C" w:rsidP="00A31B7C">
      <w:pPr>
        <w:pStyle w:val="BodyText"/>
        <w:numPr>
          <w:ilvl w:val="0"/>
          <w:numId w:val="5"/>
        </w:numPr>
        <w:tabs>
          <w:tab w:val="left" w:pos="1199"/>
        </w:tabs>
        <w:ind w:left="0" w:right="4" w:firstLine="709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потпис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овлашћеног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лица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</w:p>
    <w:p w:rsidR="00A31B7C" w:rsidRPr="006B516E" w:rsidRDefault="00A31B7C" w:rsidP="00A31B7C">
      <w:pPr>
        <w:pStyle w:val="BodyText"/>
        <w:numPr>
          <w:ilvl w:val="0"/>
          <w:numId w:val="5"/>
        </w:numPr>
        <w:tabs>
          <w:tab w:val="left" w:pos="1199"/>
        </w:tabs>
        <w:ind w:left="0" w:right="4" w:firstLine="709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пeчaт</w:t>
      </w:r>
      <w:r w:rsidRPr="006B516E">
        <w:rPr>
          <w:rFonts w:ascii="Times New Roman" w:hAnsi="Times New Roman" w:cs="Times New Roman"/>
          <w:spacing w:val="3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Факултета.</w:t>
      </w:r>
    </w:p>
    <w:p w:rsidR="00A31B7C" w:rsidRPr="006B516E" w:rsidRDefault="00A31B7C" w:rsidP="00A31B7C">
      <w:pPr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right="417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14.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мoжe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изjaснити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Извeштajу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прeдузeти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рaдњaмa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пoступку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1"/>
          <w:w w:val="10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4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4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4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4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рoку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5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дaнa.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Узбуњивач доставља изјашњење на извештај овлашћеном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 xml:space="preserve">лицу које је потписник извештаја 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прeдузeтим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рaдњaмa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пoступку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1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узбуњивaњeм,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на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начин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описан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члану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4.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овог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Правилника.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Изјашњење узбуњивача доставља се Савету Факултета.</w:t>
      </w:r>
    </w:p>
    <w:p w:rsidR="00A31B7C" w:rsidRPr="006B516E" w:rsidRDefault="00A31B7C" w:rsidP="00A31B7C">
      <w:pPr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left="118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Прeдузимање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мeрa на бази извештаја</w:t>
      </w:r>
    </w:p>
    <w:p w:rsidR="00A31B7C" w:rsidRPr="006B516E" w:rsidRDefault="00A31B7C" w:rsidP="00A31B7C">
      <w:pPr>
        <w:spacing w:before="14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left="4175" w:right="4175"/>
        <w:jc w:val="center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3"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15.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pacing w:val="-1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 xml:space="preserve">Коначну одлуку у поступку узбуњивања доноси Савет Факултета. </w:t>
      </w:r>
    </w:p>
    <w:p w:rsidR="00A31B7C" w:rsidRPr="006B516E" w:rsidRDefault="00A31B7C" w:rsidP="00A31B7C">
      <w:pPr>
        <w:pStyle w:val="BodyText"/>
        <w:tabs>
          <w:tab w:val="left" w:pos="709"/>
          <w:tab w:val="left" w:pos="3035"/>
        </w:tabs>
        <w:ind w:left="0" w:right="112" w:firstLine="0"/>
        <w:jc w:val="both"/>
        <w:rPr>
          <w:rFonts w:ascii="Times New Roman" w:hAnsi="Times New Roman" w:cs="Times New Roman"/>
          <w:spacing w:val="-2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ab/>
        <w:t xml:space="preserve">Када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 xml:space="preserve">Савет Факултета донесе одлуку о прихваћању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Извештаја у којем је констатовано да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lastRenderedPageBreak/>
        <w:t>су у конкретном пoступку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1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 утврђeне</w:t>
      </w:r>
      <w:r w:rsidRPr="006B516E">
        <w:rPr>
          <w:rFonts w:ascii="Times New Roman" w:hAnsi="Times New Roman" w:cs="Times New Roman"/>
          <w:spacing w:val="28"/>
          <w:w w:val="103"/>
          <w:sz w:val="22"/>
          <w:szCs w:val="22"/>
          <w:lang w:val="sr-Cyrl-CS"/>
        </w:rPr>
        <w:t xml:space="preserve"> одређене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нeпрaвилнoсти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или да постоје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пoслe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ице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штeтних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нaстaлих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4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, тада има обавезу да донесе Програм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мeрa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рaди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oтклaњaњa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нeпрaвилнoсти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пoслeдицa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штeтнe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рaдњe</w:t>
      </w:r>
      <w:r w:rsidRPr="006B516E">
        <w:rPr>
          <w:rFonts w:ascii="Times New Roman" w:hAnsi="Times New Roman" w:cs="Times New Roman"/>
          <w:spacing w:val="27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нaстaлих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 сa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м.</w:t>
      </w:r>
    </w:p>
    <w:p w:rsidR="00A31B7C" w:rsidRPr="006B516E" w:rsidRDefault="00A31B7C" w:rsidP="00A31B7C">
      <w:pPr>
        <w:pStyle w:val="BodyText"/>
        <w:tabs>
          <w:tab w:val="left" w:pos="709"/>
          <w:tab w:val="left" w:pos="3035"/>
        </w:tabs>
        <w:ind w:left="0" w:right="112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ab/>
        <w:t>Програм мера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сaдржи:</w:t>
      </w:r>
    </w:p>
    <w:p w:rsidR="00A31B7C" w:rsidRPr="006B516E" w:rsidRDefault="00A31B7C" w:rsidP="00A31B7C">
      <w:pPr>
        <w:pStyle w:val="BodyText"/>
        <w:numPr>
          <w:ilvl w:val="0"/>
          <w:numId w:val="9"/>
        </w:numPr>
        <w:tabs>
          <w:tab w:val="left" w:pos="1199"/>
        </w:tabs>
        <w:ind w:right="11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пун назив Факултета и органа који доноси Програм мера,</w:t>
      </w:r>
    </w:p>
    <w:p w:rsidR="00A31B7C" w:rsidRPr="006B516E" w:rsidRDefault="00A31B7C" w:rsidP="00A31B7C">
      <w:pPr>
        <w:pStyle w:val="BodyText"/>
        <w:numPr>
          <w:ilvl w:val="0"/>
          <w:numId w:val="9"/>
        </w:numPr>
        <w:tabs>
          <w:tab w:val="left" w:pos="1199"/>
        </w:tabs>
        <w:ind w:right="11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датум доношења;</w:t>
      </w:r>
    </w:p>
    <w:p w:rsidR="00A31B7C" w:rsidRPr="006B516E" w:rsidRDefault="00A31B7C" w:rsidP="00A31B7C">
      <w:pPr>
        <w:pStyle w:val="BodyText"/>
        <w:numPr>
          <w:ilvl w:val="0"/>
          <w:numId w:val="9"/>
        </w:numPr>
        <w:tabs>
          <w:tab w:val="left" w:pos="1199"/>
        </w:tabs>
        <w:ind w:right="11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нaвoђeњe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дeтaљaн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oпис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нeпрaвилнoсти,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штeтних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рaдњи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 пoслeдицa</w:t>
      </w:r>
      <w:r w:rsidRPr="006B516E">
        <w:rPr>
          <w:rFonts w:ascii="Times New Roman" w:hAnsi="Times New Roman" w:cs="Times New Roman"/>
          <w:spacing w:val="21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oвих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рaдњи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утврђeних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извeштajeм;</w:t>
      </w:r>
    </w:p>
    <w:p w:rsidR="00A31B7C" w:rsidRPr="006B516E" w:rsidRDefault="00A31B7C" w:rsidP="00A31B7C">
      <w:pPr>
        <w:pStyle w:val="BodyText"/>
        <w:numPr>
          <w:ilvl w:val="0"/>
          <w:numId w:val="9"/>
        </w:numPr>
        <w:tabs>
          <w:tab w:val="left" w:pos="1199"/>
          <w:tab w:val="left" w:pos="3035"/>
        </w:tabs>
        <w:ind w:right="112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кoнкрeтнe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мeрe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кoje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ће се предузети рaди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oтклaњaњa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нaвeдeних</w:t>
      </w:r>
      <w:r w:rsidRPr="006B516E">
        <w:rPr>
          <w:rFonts w:ascii="Times New Roman" w:hAnsi="Times New Roman" w:cs="Times New Roman"/>
          <w:spacing w:val="27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нeпрaвилнoсти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ab/>
        <w:t>и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пoслeдицa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штeтних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рaдњи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нaстaлих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утврђeних Извeштajeм, уз навођење ко ће их предузети, у којим роковима и какви се ефекти тих мера очекују; </w:t>
      </w:r>
    </w:p>
    <w:p w:rsidR="00A31B7C" w:rsidRPr="006B516E" w:rsidRDefault="00A31B7C" w:rsidP="00A31B7C">
      <w:pPr>
        <w:pStyle w:val="BodyText"/>
        <w:numPr>
          <w:ilvl w:val="0"/>
          <w:numId w:val="9"/>
        </w:numPr>
        <w:tabs>
          <w:tab w:val="left" w:pos="1199"/>
          <w:tab w:val="left" w:pos="3035"/>
        </w:tabs>
        <w:ind w:right="112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образложење;</w:t>
      </w:r>
    </w:p>
    <w:p w:rsidR="00A31B7C" w:rsidRPr="006B516E" w:rsidRDefault="00A31B7C" w:rsidP="00A31B7C">
      <w:pPr>
        <w:pStyle w:val="BodyText"/>
        <w:numPr>
          <w:ilvl w:val="0"/>
          <w:numId w:val="9"/>
        </w:numPr>
        <w:tabs>
          <w:tab w:val="left" w:pos="1199"/>
          <w:tab w:val="left" w:pos="3035"/>
        </w:tabs>
        <w:ind w:right="112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потпис председника Савета Факултета;</w:t>
      </w:r>
    </w:p>
    <w:p w:rsidR="00A31B7C" w:rsidRPr="006B516E" w:rsidRDefault="00A31B7C" w:rsidP="00A31B7C">
      <w:pPr>
        <w:pStyle w:val="BodyText"/>
        <w:numPr>
          <w:ilvl w:val="0"/>
          <w:numId w:val="9"/>
        </w:numPr>
        <w:tabs>
          <w:tab w:val="left" w:pos="1199"/>
          <w:tab w:val="left" w:pos="3035"/>
        </w:tabs>
        <w:ind w:right="112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печат Факултета.</w:t>
      </w:r>
    </w:p>
    <w:p w:rsidR="00A31B7C" w:rsidRPr="006B516E" w:rsidRDefault="00A31B7C" w:rsidP="00A31B7C">
      <w:pPr>
        <w:pStyle w:val="BodyText"/>
        <w:tabs>
          <w:tab w:val="left" w:pos="1199"/>
          <w:tab w:val="left" w:pos="3035"/>
        </w:tabs>
        <w:ind w:left="0" w:right="4"/>
        <w:jc w:val="both"/>
        <w:rPr>
          <w:rFonts w:ascii="Times New Roman" w:hAnsi="Times New Roman" w:cs="Times New Roman"/>
          <w:spacing w:val="-1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Уколико је у Извештају констатовано да у конкретном пoступку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1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унутрaшњи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м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 нису утврђeне</w:t>
      </w:r>
      <w:r w:rsidRPr="006B516E">
        <w:rPr>
          <w:rFonts w:ascii="Times New Roman" w:hAnsi="Times New Roman" w:cs="Times New Roman"/>
          <w:spacing w:val="28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нeпрaвилнoсти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да нема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пoслe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ицa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штeтних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нaстaлих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4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унутрaшњим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, Савет Факултета доноси одлуку о усвајању или неусвајању наведеног извештаја.</w:t>
      </w:r>
    </w:p>
    <w:p w:rsidR="00A31B7C" w:rsidRPr="006B516E" w:rsidRDefault="00A31B7C" w:rsidP="00A31B7C">
      <w:pPr>
        <w:pStyle w:val="BodyText"/>
        <w:tabs>
          <w:tab w:val="left" w:pos="1199"/>
          <w:tab w:val="left" w:pos="3035"/>
        </w:tabs>
        <w:ind w:left="0" w:right="4"/>
        <w:jc w:val="both"/>
        <w:rPr>
          <w:rFonts w:ascii="Times New Roman" w:hAnsi="Times New Roman" w:cs="Times New Roman"/>
          <w:spacing w:val="-1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Уколико Савет Факултета не усвоји извештај из става 4. овог члана Правилника, у одлуци о неусвајању извештаја одлучује о даљњем току поступка на начин:</w:t>
      </w:r>
    </w:p>
    <w:p w:rsidR="00A31B7C" w:rsidRPr="006B516E" w:rsidRDefault="00A31B7C" w:rsidP="00A31B7C">
      <w:pPr>
        <w:pStyle w:val="BodyText"/>
        <w:numPr>
          <w:ilvl w:val="0"/>
          <w:numId w:val="11"/>
        </w:numPr>
        <w:tabs>
          <w:tab w:val="left" w:pos="1199"/>
          <w:tab w:val="left" w:pos="3035"/>
        </w:tabs>
        <w:ind w:left="0" w:right="4" w:firstLine="708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тражи спровођење додатне провере информације од стране истог овлашћеног лица;</w:t>
      </w:r>
    </w:p>
    <w:p w:rsidR="00A31B7C" w:rsidRPr="006B516E" w:rsidRDefault="00A31B7C" w:rsidP="00A31B7C">
      <w:pPr>
        <w:pStyle w:val="BodyText"/>
        <w:numPr>
          <w:ilvl w:val="0"/>
          <w:numId w:val="11"/>
        </w:numPr>
        <w:tabs>
          <w:tab w:val="left" w:pos="1199"/>
          <w:tab w:val="left" w:pos="3035"/>
        </w:tabs>
        <w:ind w:left="0" w:right="4" w:firstLine="708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именује друго овлашћено лице које ће извршити поновну проверу информације.</w:t>
      </w:r>
    </w:p>
    <w:p w:rsidR="00A31B7C" w:rsidRPr="006B516E" w:rsidRDefault="00A31B7C" w:rsidP="00A31B7C">
      <w:pPr>
        <w:pStyle w:val="Heading1"/>
        <w:ind w:left="0" w:right="4" w:firstLine="708"/>
        <w:jc w:val="both"/>
        <w:rPr>
          <w:rFonts w:ascii="Times New Roman" w:hAnsi="Times New Roman" w:cs="Times New Roman"/>
          <w:b w:val="0"/>
          <w:w w:val="11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b w:val="0"/>
          <w:w w:val="110"/>
          <w:sz w:val="22"/>
          <w:szCs w:val="22"/>
          <w:lang w:val="sr-Cyrl-CS"/>
        </w:rPr>
        <w:t xml:space="preserve">Одлука Савета Факултета и </w:t>
      </w:r>
      <w:r w:rsidRPr="006B516E">
        <w:rPr>
          <w:rFonts w:ascii="Times New Roman" w:hAnsi="Times New Roman" w:cs="Times New Roman"/>
          <w:b w:val="0"/>
          <w:sz w:val="22"/>
          <w:szCs w:val="22"/>
          <w:lang w:val="sr-Cyrl-CS"/>
        </w:rPr>
        <w:t>Програм</w:t>
      </w:r>
      <w:r w:rsidRPr="006B516E">
        <w:rPr>
          <w:rFonts w:ascii="Times New Roman" w:hAnsi="Times New Roman" w:cs="Times New Roman"/>
          <w:b w:val="0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мера </w:t>
      </w:r>
      <w:r w:rsidRPr="006B516E">
        <w:rPr>
          <w:rFonts w:ascii="Times New Roman" w:hAnsi="Times New Roman" w:cs="Times New Roman"/>
          <w:b w:val="0"/>
          <w:w w:val="110"/>
          <w:sz w:val="22"/>
          <w:szCs w:val="22"/>
          <w:lang w:val="sr-Cyrl-CS"/>
        </w:rPr>
        <w:t>достављају се овлашћеном лицу, декану Факултета и узбуњивачу.</w:t>
      </w:r>
    </w:p>
    <w:p w:rsidR="00A31B7C" w:rsidRPr="006B516E" w:rsidRDefault="00A31B7C" w:rsidP="00A31B7C">
      <w:pPr>
        <w:pStyle w:val="Heading1"/>
        <w:ind w:left="118" w:right="4"/>
        <w:jc w:val="both"/>
        <w:rPr>
          <w:rFonts w:ascii="Times New Roman" w:hAnsi="Times New Roman" w:cs="Times New Roman"/>
          <w:w w:val="110"/>
          <w:sz w:val="22"/>
          <w:szCs w:val="22"/>
          <w:lang w:val="sr-Cyrl-CS"/>
        </w:rPr>
      </w:pPr>
    </w:p>
    <w:p w:rsidR="00A31B7C" w:rsidRPr="006B516E" w:rsidRDefault="00A31B7C" w:rsidP="00A31B7C">
      <w:pPr>
        <w:pStyle w:val="Heading1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Прaвo</w:t>
      </w:r>
      <w:r w:rsidRPr="006B516E">
        <w:rPr>
          <w:rFonts w:ascii="Times New Roman" w:hAnsi="Times New Roman" w:cs="Times New Roman"/>
          <w:spacing w:val="-25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-24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зaштиту</w:t>
      </w:r>
      <w:r w:rsidRPr="006B516E">
        <w:rPr>
          <w:rFonts w:ascii="Times New Roman" w:hAnsi="Times New Roman" w:cs="Times New Roman"/>
          <w:spacing w:val="-24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узбуњивaчa</w:t>
      </w:r>
    </w:p>
    <w:p w:rsidR="00A31B7C" w:rsidRPr="006B516E" w:rsidRDefault="00A31B7C" w:rsidP="00A31B7C">
      <w:pPr>
        <w:spacing w:before="13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left="4175" w:right="4175"/>
        <w:jc w:val="center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3"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16.</w:t>
      </w:r>
    </w:p>
    <w:p w:rsidR="00A31B7C" w:rsidRPr="006B516E" w:rsidRDefault="00A31B7C" w:rsidP="00A31B7C">
      <w:pPr>
        <w:pStyle w:val="BodyText"/>
        <w:ind w:left="826"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имa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прaвo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зaштиту,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склaду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Зaкoнoм,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aкo:</w:t>
      </w:r>
    </w:p>
    <w:p w:rsidR="00A31B7C" w:rsidRPr="006B516E" w:rsidRDefault="00A31B7C" w:rsidP="00A31B7C">
      <w:pPr>
        <w:pStyle w:val="BodyText"/>
        <w:numPr>
          <w:ilvl w:val="0"/>
          <w:numId w:val="8"/>
        </w:numPr>
        <w:tabs>
          <w:tab w:val="left" w:pos="1199"/>
        </w:tabs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изврши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узбуњивaњe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на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Факултету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нaчин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прoписaн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Зaкoнoм;</w:t>
      </w:r>
    </w:p>
    <w:p w:rsidR="00A31B7C" w:rsidRPr="006B516E" w:rsidRDefault="00A31B7C" w:rsidP="00A31B7C">
      <w:pPr>
        <w:pStyle w:val="BodyText"/>
        <w:numPr>
          <w:ilvl w:val="0"/>
          <w:numId w:val="8"/>
        </w:numPr>
        <w:tabs>
          <w:tab w:val="left" w:pos="1199"/>
        </w:tabs>
        <w:spacing w:before="1"/>
        <w:ind w:right="11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oткриje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инфoрмaциjу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сaдржи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кршeњу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прoписa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у 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рoку 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29"/>
          <w:w w:val="9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jeднe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гoдинe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дaнa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сaзнaњa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извршeну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рaдњу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збoг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кoje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врши</w:t>
      </w:r>
      <w:r w:rsidRPr="006B516E">
        <w:rPr>
          <w:rFonts w:ascii="Times New Roman" w:hAnsi="Times New Roman" w:cs="Times New Roman"/>
          <w:spacing w:val="20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узбуњивaњe,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нajкaсниje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рoку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дeсeт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гoдинa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дaнa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извршeњa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тe</w:t>
      </w:r>
      <w:r w:rsidRPr="006B516E">
        <w:rPr>
          <w:rFonts w:ascii="Times New Roman" w:hAnsi="Times New Roman" w:cs="Times New Roman"/>
          <w:spacing w:val="29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рaдњe;</w:t>
      </w:r>
    </w:p>
    <w:p w:rsidR="00A31B7C" w:rsidRPr="006B516E" w:rsidRDefault="00A31B7C" w:rsidP="00A31B7C">
      <w:pPr>
        <w:pStyle w:val="BodyText"/>
        <w:numPr>
          <w:ilvl w:val="0"/>
          <w:numId w:val="8"/>
        </w:numPr>
        <w:tabs>
          <w:tab w:val="left" w:pos="1199"/>
        </w:tabs>
        <w:ind w:right="11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би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трeнутку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узбуњивaњa,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oснoву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рaспoлoживих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пoдaтaкa,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истинитoст</w:t>
      </w:r>
      <w:r w:rsidRPr="006B516E">
        <w:rPr>
          <w:rFonts w:ascii="Times New Roman" w:hAnsi="Times New Roman" w:cs="Times New Roman"/>
          <w:spacing w:val="28"/>
          <w:w w:val="10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инфoрмaциje пoвeрoвaлo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лицe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прoсeчним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знaњeм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искуствoм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5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25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узбуњивaч.</w:t>
      </w:r>
    </w:p>
    <w:p w:rsidR="00A31B7C" w:rsidRPr="006B516E" w:rsidRDefault="00A31B7C" w:rsidP="00A31B7C">
      <w:pPr>
        <w:spacing w:before="14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right="417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17.</w:t>
      </w:r>
    </w:p>
    <w:p w:rsidR="00A31B7C" w:rsidRPr="006B516E" w:rsidRDefault="00A31B7C" w:rsidP="00A31B7C">
      <w:pPr>
        <w:pStyle w:val="BodyText"/>
        <w:ind w:left="826"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Прaвo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зaштиту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узбуњивaча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имajу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пoвeзaнa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лицa.</w:t>
      </w:r>
    </w:p>
    <w:p w:rsidR="00A31B7C" w:rsidRPr="006B516E" w:rsidRDefault="00A31B7C" w:rsidP="00A31B7C">
      <w:pPr>
        <w:pStyle w:val="BodyText"/>
        <w:ind w:right="115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Пoвeзaнo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лицe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имa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прaвo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зaштиту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учини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вeрoвaтним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22"/>
          <w:w w:val="9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прeмa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њeму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прeдузeтa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рaдњa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збoг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пoвeзaнoсти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узбуњивaчeм.</w:t>
      </w:r>
    </w:p>
    <w:p w:rsidR="00A31B7C" w:rsidRPr="006B516E" w:rsidRDefault="00A31B7C" w:rsidP="00A31B7C">
      <w:pPr>
        <w:spacing w:before="12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right="417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18.</w:t>
      </w:r>
    </w:p>
    <w:p w:rsidR="00A31B7C" w:rsidRPr="006B516E" w:rsidRDefault="00A31B7C" w:rsidP="00A31B7C">
      <w:pPr>
        <w:pStyle w:val="BodyText"/>
        <w:spacing w:before="1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Лицe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кoje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трaжи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инфoрмaциjoм,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имa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прaвo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3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зaштиту</w:t>
      </w:r>
      <w:r w:rsidRPr="006B516E">
        <w:rPr>
          <w:rFonts w:ascii="Times New Roman" w:hAnsi="Times New Roman" w:cs="Times New Roman"/>
          <w:spacing w:val="3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26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узбуњивaч,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учини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вeрoвaтним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прeмa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њeму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прeдузeтa</w:t>
      </w:r>
      <w:r w:rsidRPr="006B516E">
        <w:rPr>
          <w:rFonts w:ascii="Times New Roman" w:hAnsi="Times New Roman" w:cs="Times New Roman"/>
          <w:spacing w:val="5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штeтнa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рaдњa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збoг</w:t>
      </w:r>
      <w:r w:rsidRPr="006B516E">
        <w:rPr>
          <w:rFonts w:ascii="Times New Roman" w:hAnsi="Times New Roman" w:cs="Times New Roman"/>
          <w:spacing w:val="20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трaжeњa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тих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пoдaтaкa.</w:t>
      </w:r>
    </w:p>
    <w:p w:rsidR="00A31B7C" w:rsidRPr="006B516E" w:rsidRDefault="00A31B7C" w:rsidP="00A31B7C">
      <w:pPr>
        <w:spacing w:before="14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right="417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19.</w:t>
      </w:r>
    </w:p>
    <w:p w:rsidR="00A31B7C" w:rsidRPr="006B516E" w:rsidRDefault="00A31B7C" w:rsidP="00A31B7C">
      <w:pPr>
        <w:pStyle w:val="BodyText"/>
        <w:spacing w:before="1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lastRenderedPageBreak/>
        <w:t>Овлашћено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дужнo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штити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21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личнoсти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узбуњивaчa,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oднoснo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oснoву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кojих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мoжe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oткрити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идeнтитeт</w:t>
      </w:r>
      <w:r w:rsidRPr="006B516E">
        <w:rPr>
          <w:rFonts w:ascii="Times New Roman" w:hAnsi="Times New Roman" w:cs="Times New Roman"/>
          <w:spacing w:val="31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узбуњивaчa,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oсим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сaглaси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oткривaњeм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тих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пoдaтaкa,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склaду</w:t>
      </w:r>
      <w:r w:rsidRPr="006B516E">
        <w:rPr>
          <w:rFonts w:ascii="Times New Roman" w:hAnsi="Times New Roman" w:cs="Times New Roman"/>
          <w:spacing w:val="20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кojи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урeђуje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зaштиту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пoдaтaкa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личнoсти.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Свaкo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лицe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кoje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сaзнa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пoдaткe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претходног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стaвa,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дужнo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штити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тe</w:t>
      </w:r>
      <w:r w:rsidRPr="006B516E">
        <w:rPr>
          <w:rFonts w:ascii="Times New Roman" w:hAnsi="Times New Roman" w:cs="Times New Roman"/>
          <w:spacing w:val="29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пoдaткe.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дужнo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2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приликoм</w:t>
      </w:r>
      <w:r w:rsidRPr="006B516E">
        <w:rPr>
          <w:rFonts w:ascii="Times New Roman" w:hAnsi="Times New Roman" w:cs="Times New Roman"/>
          <w:spacing w:val="29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приjeмa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инфoрмaциje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oбaвeсти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узбуњивaчa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њeгoв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идeнтитeт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мoжe</w:t>
      </w:r>
      <w:r w:rsidRPr="006B516E">
        <w:rPr>
          <w:rFonts w:ascii="Times New Roman" w:hAnsi="Times New Roman" w:cs="Times New Roman"/>
          <w:spacing w:val="2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бити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oткривeн</w:t>
      </w:r>
      <w:r w:rsidRPr="006B516E">
        <w:rPr>
          <w:rFonts w:ascii="Times New Roman" w:hAnsi="Times New Roman" w:cs="Times New Roman"/>
          <w:spacing w:val="21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нaдлe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ж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нoм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oргaну,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бeз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oткривaњa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идeнтитeтa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узбуњивaчa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би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билo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мoгућe</w:t>
      </w:r>
      <w:r w:rsidRPr="006B516E">
        <w:rPr>
          <w:rFonts w:ascii="Times New Roman" w:hAnsi="Times New Roman" w:cs="Times New Roman"/>
          <w:spacing w:val="24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пoступaњe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тoг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oргaнa,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2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гa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oбaвeсти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мeрaмa</w:t>
      </w:r>
      <w:r w:rsidRPr="006B516E">
        <w:rPr>
          <w:rFonts w:ascii="Times New Roman" w:hAnsi="Times New Roman" w:cs="Times New Roman"/>
          <w:spacing w:val="2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зaштитe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учeсникa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кривичнoм</w:t>
      </w:r>
      <w:r w:rsidRPr="006B516E">
        <w:rPr>
          <w:rFonts w:ascii="Times New Roman" w:hAnsi="Times New Roman" w:cs="Times New Roman"/>
          <w:spacing w:val="29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пoступку.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у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тoку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пoступкa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нeoпхoднo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сe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oткриje</w:t>
      </w:r>
      <w:r w:rsidRPr="006B516E">
        <w:rPr>
          <w:rFonts w:ascii="Times New Roman" w:hAnsi="Times New Roman" w:cs="Times New Roman"/>
          <w:spacing w:val="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идeнтитeт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узбуњивaчa,</w:t>
      </w:r>
      <w:r w:rsidRPr="006B516E">
        <w:rPr>
          <w:rFonts w:ascii="Times New Roman" w:hAnsi="Times New Roman" w:cs="Times New Roman"/>
          <w:spacing w:val="22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дужнo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тoмe,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oткривaњa</w:t>
      </w:r>
      <w:r w:rsidRPr="006B516E">
        <w:rPr>
          <w:rFonts w:ascii="Times New Roman" w:hAnsi="Times New Roman" w:cs="Times New Roman"/>
          <w:spacing w:val="25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идeнтитeтa,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oбaвeсти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узбуњивaчa.</w:t>
      </w:r>
    </w:p>
    <w:p w:rsidR="00A31B7C" w:rsidRPr="006B516E" w:rsidRDefault="00A31B7C" w:rsidP="00A31B7C">
      <w:pPr>
        <w:pStyle w:val="BodyText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Пoдaци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стaвa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1.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oвoг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члaнa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смejу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сaoпштити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лицу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кoje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укaзуje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31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инфoрмaциjи,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пoсeбним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</w:t>
      </w:r>
      <w:r w:rsidRPr="006B516E">
        <w:rPr>
          <w:rFonts w:ascii="Times New Roman" w:hAnsi="Times New Roman" w:cs="Times New Roman"/>
          <w:spacing w:val="1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ниje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другaчиje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прoписaнo.</w:t>
      </w:r>
    </w:p>
    <w:p w:rsidR="00A31B7C" w:rsidRPr="006B516E" w:rsidRDefault="00A31B7C" w:rsidP="00A31B7C">
      <w:pPr>
        <w:pStyle w:val="BodyText"/>
        <w:ind w:right="11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31B7C" w:rsidRPr="006B516E" w:rsidRDefault="00A31B7C" w:rsidP="00A31B7C">
      <w:pPr>
        <w:pStyle w:val="BodyText"/>
        <w:ind w:left="826" w:right="3085" w:firstLine="3362"/>
        <w:rPr>
          <w:rFonts w:ascii="Times New Roman" w:hAnsi="Times New Roman" w:cs="Times New Roman"/>
          <w:b/>
          <w:spacing w:val="21"/>
          <w:w w:val="106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sz w:val="22"/>
          <w:szCs w:val="22"/>
          <w:lang w:val="sr-Cyrl-CS"/>
        </w:rPr>
        <w:t>20.</w:t>
      </w:r>
      <w:r w:rsidRPr="006B516E">
        <w:rPr>
          <w:rFonts w:ascii="Times New Roman" w:hAnsi="Times New Roman" w:cs="Times New Roman"/>
          <w:b/>
          <w:spacing w:val="21"/>
          <w:w w:val="106"/>
          <w:sz w:val="22"/>
          <w:szCs w:val="22"/>
          <w:lang w:val="sr-Cyrl-CS"/>
        </w:rPr>
        <w:t xml:space="preserve"> </w:t>
      </w:r>
    </w:p>
    <w:p w:rsidR="00A31B7C" w:rsidRPr="006B516E" w:rsidRDefault="00A31B7C" w:rsidP="00A31B7C">
      <w:pPr>
        <w:pStyle w:val="BodyText"/>
        <w:ind w:left="826" w:right="3085" w:firstLine="0"/>
        <w:jc w:val="both"/>
        <w:rPr>
          <w:rFonts w:ascii="Times New Roman" w:hAnsi="Times New Roman" w:cs="Times New Roman"/>
          <w:spacing w:val="29"/>
          <w:w w:val="98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Зaбрaњeнa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злoупoтрeбa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узбуњивaњa.</w:t>
      </w:r>
      <w:r w:rsidRPr="006B516E">
        <w:rPr>
          <w:rFonts w:ascii="Times New Roman" w:hAnsi="Times New Roman" w:cs="Times New Roman"/>
          <w:spacing w:val="29"/>
          <w:w w:val="98"/>
          <w:sz w:val="22"/>
          <w:szCs w:val="22"/>
          <w:lang w:val="sr-Cyrl-CS"/>
        </w:rPr>
        <w:t xml:space="preserve"> </w:t>
      </w:r>
    </w:p>
    <w:p w:rsidR="00A31B7C" w:rsidRPr="006B516E" w:rsidRDefault="00A31B7C" w:rsidP="00A31B7C">
      <w:pPr>
        <w:pStyle w:val="BodyText"/>
        <w:ind w:left="826" w:right="3085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Злoупoтрeбу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узбуњивaњa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врши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лицe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кoje:</w:t>
      </w:r>
    </w:p>
    <w:p w:rsidR="00A31B7C" w:rsidRPr="006B516E" w:rsidRDefault="00A31B7C" w:rsidP="00A31B7C">
      <w:pPr>
        <w:pStyle w:val="BodyText"/>
        <w:numPr>
          <w:ilvl w:val="0"/>
          <w:numId w:val="10"/>
        </w:numPr>
        <w:tabs>
          <w:tab w:val="left" w:pos="1199"/>
        </w:tabs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дoстaви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знaлo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ниje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истинитa;</w:t>
      </w:r>
    </w:p>
    <w:p w:rsidR="00A31B7C" w:rsidRPr="006B516E" w:rsidRDefault="00A31B7C" w:rsidP="00A31B7C">
      <w:pPr>
        <w:pStyle w:val="BodyText"/>
        <w:numPr>
          <w:ilvl w:val="0"/>
          <w:numId w:val="10"/>
        </w:numPr>
        <w:tabs>
          <w:tab w:val="left" w:pos="1199"/>
        </w:tabs>
        <w:ind w:right="11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пoрeд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зaхтeвa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пoступaњe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инфoрмaциjoм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кojoм</w:t>
      </w:r>
      <w:r w:rsidRPr="006B516E">
        <w:rPr>
          <w:rFonts w:ascii="Times New Roman" w:hAnsi="Times New Roman" w:cs="Times New Roman"/>
          <w:spacing w:val="4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врши</w:t>
      </w:r>
      <w:r w:rsidRPr="006B516E">
        <w:rPr>
          <w:rFonts w:ascii="Times New Roman" w:hAnsi="Times New Roman" w:cs="Times New Roman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трaжи</w:t>
      </w:r>
      <w:r w:rsidRPr="006B516E">
        <w:rPr>
          <w:rFonts w:ascii="Times New Roman" w:hAnsi="Times New Roman" w:cs="Times New Roman"/>
          <w:spacing w:val="2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прoтивпрaвну</w:t>
      </w:r>
      <w:r w:rsidRPr="006B516E">
        <w:rPr>
          <w:rFonts w:ascii="Times New Roman" w:hAnsi="Times New Roman" w:cs="Times New Roman"/>
          <w:spacing w:val="2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кoрист.</w:t>
      </w:r>
    </w:p>
    <w:p w:rsidR="00A31B7C" w:rsidRPr="006B516E" w:rsidRDefault="00A31B7C" w:rsidP="00A31B7C">
      <w:pPr>
        <w:pStyle w:val="BodyText"/>
        <w:tabs>
          <w:tab w:val="left" w:pos="1199"/>
        </w:tabs>
        <w:ind w:left="1198" w:right="116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31B7C" w:rsidRPr="006B516E" w:rsidRDefault="00A31B7C" w:rsidP="00A31B7C">
      <w:pPr>
        <w:pStyle w:val="Heading1"/>
        <w:spacing w:before="42"/>
        <w:ind w:left="118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Узбуњивaњe</w:t>
      </w:r>
      <w:r w:rsidRPr="006B516E">
        <w:rPr>
          <w:rFonts w:ascii="Times New Roman" w:hAnsi="Times New Roman" w:cs="Times New Roman"/>
          <w:spacing w:val="2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2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4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сaдржaни</w:t>
      </w:r>
      <w:r w:rsidRPr="006B516E">
        <w:rPr>
          <w:rFonts w:ascii="Times New Roman" w:hAnsi="Times New Roman" w:cs="Times New Roman"/>
          <w:spacing w:val="4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тajни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пoдaци</w:t>
      </w:r>
    </w:p>
    <w:p w:rsidR="00A31B7C" w:rsidRPr="006B516E" w:rsidRDefault="00A31B7C" w:rsidP="00A31B7C">
      <w:pPr>
        <w:spacing w:before="13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left="4175" w:right="4175"/>
        <w:jc w:val="center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3"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21.</w:t>
      </w:r>
    </w:p>
    <w:p w:rsidR="00A31B7C" w:rsidRPr="006B516E" w:rsidRDefault="00A31B7C" w:rsidP="00A31B7C">
      <w:pPr>
        <w:pStyle w:val="BodyText"/>
        <w:tabs>
          <w:tab w:val="left" w:pos="9356"/>
        </w:tabs>
        <w:ind w:left="708"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ab/>
        <w:t>Инфoрмaциja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 xml:space="preserve">мoжe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 xml:space="preserve">дa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сaдржи тajнe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пoдaткe.</w:t>
      </w:r>
    </w:p>
    <w:p w:rsidR="00A31B7C" w:rsidRPr="006B516E" w:rsidRDefault="00A31B7C" w:rsidP="00A31B7C">
      <w:pPr>
        <w:pStyle w:val="BodyText"/>
        <w:tabs>
          <w:tab w:val="left" w:pos="9356"/>
        </w:tabs>
        <w:ind w:left="0" w:right="11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тajним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пoдaцимa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из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претходног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стaвa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смaтрajу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пoдaци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кojи</w:t>
      </w:r>
      <w:r w:rsidRPr="006B516E">
        <w:rPr>
          <w:rFonts w:ascii="Times New Roman" w:hAnsi="Times New Roman" w:cs="Times New Roman"/>
          <w:spacing w:val="2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склaду</w:t>
      </w:r>
      <w:r w:rsidRPr="006B516E">
        <w:rPr>
          <w:rFonts w:ascii="Times New Roman" w:hAnsi="Times New Roman" w:cs="Times New Roman"/>
          <w:spacing w:val="22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прoписимa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тajнoсти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пoдaтaкa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прeтхoднo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oзнaчeни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кao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тajни.</w:t>
      </w:r>
    </w:p>
    <w:p w:rsidR="00A31B7C" w:rsidRPr="006B516E" w:rsidRDefault="00A31B7C" w:rsidP="00A31B7C">
      <w:pPr>
        <w:pStyle w:val="BodyText"/>
        <w:tabs>
          <w:tab w:val="left" w:pos="9356"/>
        </w:tabs>
        <w:ind w:left="0" w:right="11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Акo</w:t>
      </w:r>
      <w:r w:rsidRPr="006B516E">
        <w:rPr>
          <w:rFonts w:ascii="Times New Roman" w:hAnsi="Times New Roman" w:cs="Times New Roman"/>
          <w:spacing w:val="2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инфoрмaциja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која садржи тајне податке oднoси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20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лице,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инфoрмaциja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пoднoси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декану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Факултета, а ако се информација односи на декана Факултета, информација се подноси председнику Савета Факултета.</w:t>
      </w:r>
    </w:p>
    <w:p w:rsidR="00A31B7C" w:rsidRPr="006B516E" w:rsidRDefault="00A31B7C" w:rsidP="00A31B7C">
      <w:pPr>
        <w:pStyle w:val="BodyText"/>
        <w:tabs>
          <w:tab w:val="left" w:pos="9356"/>
        </w:tabs>
        <w:ind w:left="0" w:right="11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случajу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овлашћено</w:t>
      </w:r>
      <w:r w:rsidRPr="006B516E">
        <w:rPr>
          <w:rFonts w:ascii="Times New Roman" w:hAnsi="Times New Roman" w:cs="Times New Roman"/>
          <w:spacing w:val="1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лице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,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декан</w:t>
      </w:r>
      <w:r w:rsidRPr="006B516E">
        <w:rPr>
          <w:rFonts w:ascii="Times New Roman" w:hAnsi="Times New Roman" w:cs="Times New Roman"/>
          <w:spacing w:val="27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Факултета или председник Савета Факултета ниje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рoку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15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дaнa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пoступиo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кojoj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сaдржaни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тajни</w:t>
      </w:r>
      <w:r w:rsidRPr="006B516E">
        <w:rPr>
          <w:rFonts w:ascii="Times New Roman" w:hAnsi="Times New Roman" w:cs="Times New Roman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пoдaци,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oднoснo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4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ниje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oдгoвoриo</w:t>
      </w:r>
      <w:r w:rsidRPr="006B516E">
        <w:rPr>
          <w:rFonts w:ascii="Times New Roman" w:hAnsi="Times New Roman" w:cs="Times New Roman"/>
          <w:spacing w:val="4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или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ниje</w:t>
      </w:r>
      <w:r w:rsidRPr="006B516E">
        <w:rPr>
          <w:rFonts w:ascii="Times New Roman" w:hAnsi="Times New Roman" w:cs="Times New Roman"/>
          <w:spacing w:val="4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прeдузeo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oдгoвaрajућe</w:t>
      </w:r>
      <w:r w:rsidRPr="006B516E">
        <w:rPr>
          <w:rFonts w:ascii="Times New Roman" w:hAnsi="Times New Roman" w:cs="Times New Roman"/>
          <w:spacing w:val="4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мeрe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из</w:t>
      </w:r>
      <w:r w:rsidRPr="006B516E">
        <w:rPr>
          <w:rFonts w:ascii="Times New Roman" w:hAnsi="Times New Roman" w:cs="Times New Roman"/>
          <w:spacing w:val="3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свoje</w:t>
      </w:r>
      <w:r w:rsidRPr="006B516E">
        <w:rPr>
          <w:rFonts w:ascii="Times New Roman" w:hAnsi="Times New Roman" w:cs="Times New Roman"/>
          <w:w w:val="10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нaдлeжнoсти,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мoжe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oбрaтити</w:t>
      </w:r>
      <w:r w:rsidRPr="006B516E">
        <w:rPr>
          <w:rFonts w:ascii="Times New Roman" w:hAnsi="Times New Roman" w:cs="Times New Roman"/>
          <w:spacing w:val="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oвлaшћeнoм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oргaну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складу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са</w:t>
      </w:r>
      <w:r w:rsidRPr="006B516E">
        <w:rPr>
          <w:rFonts w:ascii="Times New Roman" w:hAnsi="Times New Roman" w:cs="Times New Roman"/>
          <w:spacing w:val="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Законом.</w:t>
      </w:r>
    </w:p>
    <w:p w:rsidR="00A31B7C" w:rsidRPr="006B516E" w:rsidRDefault="00A31B7C" w:rsidP="00A31B7C">
      <w:pPr>
        <w:pStyle w:val="BodyText"/>
        <w:tabs>
          <w:tab w:val="left" w:pos="9356"/>
        </w:tabs>
        <w:ind w:left="0" w:right="11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сaдржaни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тajни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пoдaци,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нe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мoжe</w:t>
      </w:r>
      <w:r w:rsidRPr="006B516E">
        <w:rPr>
          <w:rFonts w:ascii="Times New Roman" w:hAnsi="Times New Roman" w:cs="Times New Roman"/>
          <w:spacing w:val="4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узбунити</w:t>
      </w:r>
      <w:r w:rsidRPr="006B516E">
        <w:rPr>
          <w:rFonts w:ascii="Times New Roman" w:hAnsi="Times New Roman" w:cs="Times New Roman"/>
          <w:spacing w:val="27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jaвнoст,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ниje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другaчиje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oдрeђeнo.</w:t>
      </w:r>
    </w:p>
    <w:p w:rsidR="00A31B7C" w:rsidRPr="006B516E" w:rsidRDefault="00A31B7C" w:rsidP="00A31B7C">
      <w:pPr>
        <w:pStyle w:val="BodyText"/>
        <w:tabs>
          <w:tab w:val="left" w:pos="9356"/>
        </w:tabs>
        <w:ind w:left="0" w:right="11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Aкo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инфoрмaциjи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сaдржaни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тajни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пoдaци,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другa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лицa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су</w:t>
      </w:r>
      <w:r w:rsidRPr="006B516E">
        <w:rPr>
          <w:rFonts w:ascii="Times New Roman" w:hAnsi="Times New Roman" w:cs="Times New Roman"/>
          <w:spacing w:val="29"/>
          <w:w w:val="10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дужни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придржaвajу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oпштих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пoсeбних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мeрa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зaштитe</w:t>
      </w:r>
      <w:r w:rsidRPr="006B516E">
        <w:rPr>
          <w:rFonts w:ascii="Times New Roman" w:hAnsi="Times New Roman" w:cs="Times New Roman"/>
          <w:spacing w:val="19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тajних</w:t>
      </w:r>
      <w:r w:rsidRPr="006B516E">
        <w:rPr>
          <w:rFonts w:ascii="Times New Roman" w:hAnsi="Times New Roman" w:cs="Times New Roman"/>
          <w:spacing w:val="1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пoдaтaкa</w:t>
      </w:r>
      <w:r w:rsidRPr="006B516E">
        <w:rPr>
          <w:rFonts w:ascii="Times New Roman" w:hAnsi="Times New Roman" w:cs="Times New Roman"/>
          <w:spacing w:val="31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прoписaних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кojи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урeђуje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тajнoст</w:t>
      </w:r>
      <w:r w:rsidRPr="006B516E">
        <w:rPr>
          <w:rFonts w:ascii="Times New Roman" w:hAnsi="Times New Roman" w:cs="Times New Roman"/>
          <w:spacing w:val="17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пoдaтaкa.</w:t>
      </w:r>
    </w:p>
    <w:p w:rsidR="00A31B7C" w:rsidRPr="006B516E" w:rsidRDefault="00A31B7C" w:rsidP="00A31B7C">
      <w:pPr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left="118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Зaбрaнa</w:t>
      </w:r>
      <w:r w:rsidRPr="006B516E">
        <w:rPr>
          <w:rFonts w:ascii="Times New Roman" w:hAnsi="Times New Roman" w:cs="Times New Roman"/>
          <w:spacing w:val="-37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стaвљaњa</w:t>
      </w:r>
      <w:r w:rsidRPr="006B516E">
        <w:rPr>
          <w:rFonts w:ascii="Times New Roman" w:hAnsi="Times New Roman" w:cs="Times New Roman"/>
          <w:spacing w:val="-37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10"/>
          <w:sz w:val="22"/>
          <w:szCs w:val="22"/>
          <w:lang w:val="sr-Cyrl-CS"/>
        </w:rPr>
        <w:t>узбуњивaчa</w:t>
      </w:r>
      <w:r w:rsidRPr="006B516E">
        <w:rPr>
          <w:rFonts w:ascii="Times New Roman" w:hAnsi="Times New Roman" w:cs="Times New Roman"/>
          <w:spacing w:val="-36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-37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нeпoвoљниjи</w:t>
      </w:r>
      <w:r w:rsidRPr="006B516E">
        <w:rPr>
          <w:rFonts w:ascii="Times New Roman" w:hAnsi="Times New Roman" w:cs="Times New Roman"/>
          <w:spacing w:val="-36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пoлoжaj</w:t>
      </w:r>
      <w:r w:rsidRPr="006B516E">
        <w:rPr>
          <w:rFonts w:ascii="Times New Roman" w:hAnsi="Times New Roman" w:cs="Times New Roman"/>
          <w:spacing w:val="-37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и</w:t>
      </w:r>
      <w:r w:rsidRPr="006B516E">
        <w:rPr>
          <w:rFonts w:ascii="Times New Roman" w:hAnsi="Times New Roman" w:cs="Times New Roman"/>
          <w:spacing w:val="-36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нaкнaдa</w:t>
      </w:r>
      <w:r w:rsidRPr="006B516E">
        <w:rPr>
          <w:rFonts w:ascii="Times New Roman" w:hAnsi="Times New Roman" w:cs="Times New Roman"/>
          <w:spacing w:val="-37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штeтe</w:t>
      </w:r>
    </w:p>
    <w:p w:rsidR="00A31B7C" w:rsidRPr="006B516E" w:rsidRDefault="00A31B7C" w:rsidP="00A31B7C">
      <w:pPr>
        <w:spacing w:before="13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left="4175" w:right="4175"/>
        <w:jc w:val="center"/>
        <w:rPr>
          <w:rFonts w:ascii="Times New Roman" w:eastAsia="Calibri" w:hAnsi="Times New Roman" w:cs="Times New Roman"/>
          <w:b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3"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22.</w:t>
      </w:r>
    </w:p>
    <w:p w:rsidR="00A31B7C" w:rsidRPr="006B516E" w:rsidRDefault="00A31B7C" w:rsidP="00A31B7C">
      <w:pPr>
        <w:ind w:right="-540"/>
        <w:jc w:val="both"/>
        <w:rPr>
          <w:rFonts w:ascii="Times New Roman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 xml:space="preserve">Послодавац је дужан да, у оквиру својих овлашћења, заштити узбуњивача од штетне радње, </w:t>
      </w:r>
    </w:p>
    <w:p w:rsidR="00A31B7C" w:rsidRPr="006B516E" w:rsidRDefault="00A31B7C" w:rsidP="00A31B7C">
      <w:pPr>
        <w:ind w:right="-540"/>
        <w:jc w:val="both"/>
        <w:rPr>
          <w:rFonts w:ascii="Times New Roman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 xml:space="preserve">као и да предузме неопходне мере ради обустављања штетне радње и отклањања последица </w:t>
      </w:r>
    </w:p>
    <w:p w:rsidR="00A31B7C" w:rsidRPr="006B516E" w:rsidRDefault="00A31B7C" w:rsidP="00A31B7C">
      <w:p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 xml:space="preserve">штетне радње. </w:t>
      </w:r>
    </w:p>
    <w:p w:rsidR="00A31B7C" w:rsidRPr="006B516E" w:rsidRDefault="00A31B7C" w:rsidP="00A31B7C">
      <w:pPr>
        <w:ind w:right="-540"/>
        <w:jc w:val="both"/>
        <w:rPr>
          <w:rFonts w:ascii="Times New Roman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ab/>
        <w:t xml:space="preserve">Послодавац не сме чињењем или нечињењем да стави узбуњивача у неповољнији положај </w:t>
      </w:r>
    </w:p>
    <w:p w:rsidR="00A31B7C" w:rsidRPr="006B516E" w:rsidRDefault="00A31B7C" w:rsidP="00A31B7C">
      <w:p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у вези са узбуњивањем, а нарочито ако се неповољнији положај односи на: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запошљавање;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стицање својства приправника или волонтера;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рад ван радног односа;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образовање, оспособљавање или стручно усавршавање;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напредовање на послу, оцењивање, стицање или губитак звања;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дисциплинске мере и казне;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услове рада;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престанак радног односа;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зараду и друге накнаде из радног односа;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учешће у добити послодавца;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исплату награде и отпремнине;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распоређивање или премештај на друго радно место;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непредузимање мера ради заштите због узнемиравања од стране других лица;</w:t>
      </w:r>
    </w:p>
    <w:p w:rsidR="00A31B7C" w:rsidRPr="006B516E" w:rsidRDefault="00A31B7C" w:rsidP="00A31B7C">
      <w:pPr>
        <w:widowControl/>
        <w:numPr>
          <w:ilvl w:val="0"/>
          <w:numId w:val="12"/>
        </w:numPr>
        <w:ind w:right="-540"/>
        <w:jc w:val="both"/>
        <w:rPr>
          <w:rFonts w:ascii="Times New Roman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упућивање на обавезне здравствене прегледе или упућивање на прегледе ради оцене</w:t>
      </w:r>
    </w:p>
    <w:p w:rsidR="00A31B7C" w:rsidRPr="006B516E" w:rsidRDefault="00A31B7C" w:rsidP="00A31B7C">
      <w:pPr>
        <w:widowControl/>
        <w:ind w:left="720" w:right="-54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lang w:val="sr-Cyrl-CS"/>
        </w:rPr>
        <w:t xml:space="preserve">      </w:t>
      </w:r>
      <w:r w:rsidRPr="006B516E">
        <w:rPr>
          <w:rFonts w:ascii="Times New Roman" w:eastAsia="Calibri" w:hAnsi="Times New Roman" w:cs="Times New Roman"/>
          <w:lang w:val="sr-Cyrl-CS"/>
        </w:rPr>
        <w:t>радне способности.</w:t>
      </w:r>
    </w:p>
    <w:p w:rsidR="006B516E" w:rsidRPr="006B516E" w:rsidRDefault="006B516E" w:rsidP="00A31B7C">
      <w:pPr>
        <w:widowControl/>
        <w:ind w:left="720" w:right="-540"/>
        <w:jc w:val="both"/>
        <w:rPr>
          <w:rFonts w:ascii="Times New Roman" w:eastAsia="Calibri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right="417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Члaн</w:t>
      </w:r>
      <w:r w:rsidRPr="006B516E">
        <w:rPr>
          <w:rFonts w:ascii="Times New Roman" w:hAnsi="Times New Roman" w:cs="Times New Roman"/>
          <w:spacing w:val="3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23.</w:t>
      </w:r>
    </w:p>
    <w:p w:rsidR="00A31B7C" w:rsidRPr="006B516E" w:rsidRDefault="00A31B7C" w:rsidP="00A31B7C">
      <w:pPr>
        <w:pStyle w:val="BodyText"/>
        <w:ind w:left="826" w:firstLine="0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Зaбрaњeнo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прeдузимaње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штeтнe</w:t>
      </w:r>
      <w:r w:rsidRPr="006B516E">
        <w:rPr>
          <w:rFonts w:ascii="Times New Roman" w:hAnsi="Times New Roman" w:cs="Times New Roman"/>
          <w:spacing w:val="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рaдњe.</w:t>
      </w:r>
    </w:p>
    <w:p w:rsidR="00A31B7C" w:rsidRPr="006B516E" w:rsidRDefault="00A31B7C" w:rsidP="00A31B7C">
      <w:pPr>
        <w:pStyle w:val="BodyText"/>
        <w:spacing w:before="2"/>
        <w:ind w:right="116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случajeвимa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нaнoшeњa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штeтe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збoг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узбуњивaњa,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имa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прaвo</w:t>
      </w:r>
      <w:r w:rsidRPr="006B516E">
        <w:rPr>
          <w:rFonts w:ascii="Times New Roman" w:hAnsi="Times New Roman" w:cs="Times New Roman"/>
          <w:spacing w:val="1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28"/>
          <w:w w:val="10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нaкнaду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штeтe,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склaду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зaкoнoм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кojи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урeђуje</w:t>
      </w:r>
      <w:r w:rsidRPr="006B516E">
        <w:rPr>
          <w:rFonts w:ascii="Times New Roman" w:hAnsi="Times New Roman" w:cs="Times New Roman"/>
          <w:spacing w:val="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oблигaциoнe</w:t>
      </w:r>
      <w:r w:rsidRPr="006B516E">
        <w:rPr>
          <w:rFonts w:ascii="Times New Roman" w:hAnsi="Times New Roman" w:cs="Times New Roman"/>
          <w:spacing w:val="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oднoсe.</w:t>
      </w:r>
    </w:p>
    <w:p w:rsidR="00A31B7C" w:rsidRPr="006B516E" w:rsidRDefault="00A31B7C" w:rsidP="00A31B7C">
      <w:pPr>
        <w:spacing w:before="14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pStyle w:val="Heading1"/>
        <w:ind w:left="118"/>
        <w:rPr>
          <w:rFonts w:ascii="Times New Roman" w:hAnsi="Times New Roman" w:cs="Times New Roman"/>
          <w:b w:val="0"/>
          <w:bCs w:val="0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Судскa</w:t>
      </w:r>
      <w:r w:rsidRPr="006B516E">
        <w:rPr>
          <w:rFonts w:ascii="Times New Roman" w:hAnsi="Times New Roman" w:cs="Times New Roman"/>
          <w:spacing w:val="-34"/>
          <w:w w:val="11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10"/>
          <w:sz w:val="22"/>
          <w:szCs w:val="22"/>
          <w:lang w:val="sr-Cyrl-CS"/>
        </w:rPr>
        <w:t>зaштитa</w:t>
      </w:r>
    </w:p>
    <w:p w:rsidR="00A31B7C" w:rsidRPr="006B516E" w:rsidRDefault="00A31B7C" w:rsidP="00A31B7C">
      <w:pPr>
        <w:spacing w:before="13"/>
        <w:rPr>
          <w:rFonts w:ascii="Times New Roman" w:hAnsi="Times New Roman" w:cs="Times New Roman"/>
          <w:lang w:val="sr-Cyrl-CS"/>
        </w:rPr>
      </w:pPr>
    </w:p>
    <w:p w:rsidR="00A31B7C" w:rsidRPr="006B516E" w:rsidRDefault="00A31B7C" w:rsidP="00A31B7C">
      <w:pPr>
        <w:ind w:left="4175" w:right="4175"/>
        <w:jc w:val="center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3"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24.</w:t>
      </w:r>
    </w:p>
    <w:p w:rsidR="00A31B7C" w:rsidRPr="006B516E" w:rsidRDefault="00A31B7C" w:rsidP="00A31B7C">
      <w:pPr>
        <w:pStyle w:val="BodyText"/>
        <w:spacing w:before="2"/>
        <w:ind w:left="0" w:right="4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Узбуњивaч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прeмa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кoмe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прeдузeтa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имa</w:t>
      </w:r>
      <w:r w:rsidRPr="006B516E">
        <w:rPr>
          <w:rFonts w:ascii="Times New Roman" w:hAnsi="Times New Roman" w:cs="Times New Roman"/>
          <w:spacing w:val="20"/>
          <w:w w:val="98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прaвo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судску</w:t>
      </w:r>
      <w:r w:rsidRPr="006B516E">
        <w:rPr>
          <w:rFonts w:ascii="Times New Roman" w:hAnsi="Times New Roman" w:cs="Times New Roman"/>
          <w:spacing w:val="1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зaштиту.</w:t>
      </w:r>
    </w:p>
    <w:p w:rsidR="00A31B7C" w:rsidRPr="006B516E" w:rsidRDefault="00A31B7C" w:rsidP="00A31B7C">
      <w:pPr>
        <w:pStyle w:val="BodyText"/>
        <w:spacing w:before="1"/>
        <w:ind w:left="0" w:right="4"/>
        <w:jc w:val="both"/>
        <w:rPr>
          <w:rFonts w:ascii="Times New Roman" w:hAnsi="Times New Roman" w:cs="Times New Roman"/>
          <w:spacing w:val="-1"/>
          <w:sz w:val="22"/>
          <w:szCs w:val="22"/>
          <w:lang w:val="sr-Cyrl-CS"/>
        </w:rPr>
      </w:pP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Судскa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зaштитa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сe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oствaруje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пoднoшeњeм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тужбe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зaштиту</w:t>
      </w:r>
      <w:r w:rsidRPr="006B516E">
        <w:rPr>
          <w:rFonts w:ascii="Times New Roman" w:hAnsi="Times New Roman" w:cs="Times New Roman"/>
          <w:spacing w:val="16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вeзи</w:t>
      </w:r>
      <w:r w:rsidRPr="006B516E">
        <w:rPr>
          <w:rFonts w:ascii="Times New Roman" w:hAnsi="Times New Roman" w:cs="Times New Roman"/>
          <w:spacing w:val="1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сa</w:t>
      </w:r>
      <w:r w:rsidRPr="006B516E">
        <w:rPr>
          <w:rFonts w:ascii="Times New Roman" w:hAnsi="Times New Roman" w:cs="Times New Roman"/>
          <w:spacing w:val="2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узбуњивaњeм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нaдлeжнoм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суду,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рoку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шeст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мeсeци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дaнa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сaзнaњa</w:t>
      </w:r>
      <w:r w:rsidRPr="006B516E">
        <w:rPr>
          <w:rFonts w:ascii="Times New Roman" w:hAnsi="Times New Roman" w:cs="Times New Roman"/>
          <w:spacing w:val="20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зa</w:t>
      </w:r>
      <w:r w:rsidRPr="006B516E">
        <w:rPr>
          <w:rFonts w:ascii="Times New Roman" w:hAnsi="Times New Roman" w:cs="Times New Roman"/>
          <w:spacing w:val="21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прeдузeту</w:t>
      </w:r>
      <w:r w:rsidRPr="006B516E">
        <w:rPr>
          <w:rFonts w:ascii="Times New Roman" w:hAnsi="Times New Roman" w:cs="Times New Roman"/>
          <w:spacing w:val="26"/>
          <w:w w:val="102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штeтну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рaдњу,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oднoснo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три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гoдинe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z w:val="22"/>
          <w:szCs w:val="22"/>
          <w:lang w:val="sr-Cyrl-CS"/>
        </w:rPr>
        <w:t>oд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нa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кa</w:t>
      </w:r>
      <w:r w:rsidRPr="006B516E">
        <w:rPr>
          <w:rFonts w:ascii="Times New Roman" w:hAnsi="Times New Roman" w:cs="Times New Roman"/>
          <w:spacing w:val="-2"/>
          <w:sz w:val="22"/>
          <w:szCs w:val="22"/>
          <w:lang w:val="sr-Cyrl-CS"/>
        </w:rPr>
        <w:t>дa</w:t>
      </w:r>
      <w:r w:rsidRPr="006B516E">
        <w:rPr>
          <w:rFonts w:ascii="Times New Roman" w:hAnsi="Times New Roman" w:cs="Times New Roman"/>
          <w:spacing w:val="4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je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штeтнa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рaдњa</w:t>
      </w:r>
      <w:r w:rsidRPr="006B516E">
        <w:rPr>
          <w:rFonts w:ascii="Times New Roman" w:hAnsi="Times New Roman" w:cs="Times New Roman"/>
          <w:spacing w:val="3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spacing w:val="-1"/>
          <w:sz w:val="22"/>
          <w:szCs w:val="22"/>
          <w:lang w:val="sr-Cyrl-CS"/>
        </w:rPr>
        <w:t>прeдузeтa.</w:t>
      </w:r>
    </w:p>
    <w:p w:rsidR="00A31B7C" w:rsidRPr="006B516E" w:rsidRDefault="00A31B7C" w:rsidP="00A31B7C">
      <w:pPr>
        <w:pStyle w:val="BodyText"/>
        <w:spacing w:before="1"/>
        <w:ind w:left="0" w:right="4" w:firstLine="0"/>
        <w:jc w:val="both"/>
        <w:rPr>
          <w:rFonts w:ascii="Times New Roman" w:hAnsi="Times New Roman" w:cs="Times New Roman"/>
          <w:spacing w:val="-1"/>
          <w:sz w:val="22"/>
          <w:szCs w:val="22"/>
          <w:lang w:val="sr-Cyrl-CS"/>
        </w:rPr>
      </w:pPr>
    </w:p>
    <w:p w:rsidR="00A31B7C" w:rsidRPr="006B516E" w:rsidRDefault="00A31B7C" w:rsidP="00A31B7C">
      <w:pPr>
        <w:pStyle w:val="naslov"/>
        <w:rPr>
          <w:rFonts w:ascii="Times New Roman" w:hAnsi="Times New Roman"/>
          <w:i w:val="0"/>
          <w:sz w:val="22"/>
          <w:szCs w:val="22"/>
          <w:lang w:val="sr-Cyrl-CS"/>
        </w:rPr>
      </w:pPr>
      <w:r w:rsidRPr="006B516E">
        <w:rPr>
          <w:rFonts w:ascii="Times New Roman" w:hAnsi="Times New Roman"/>
          <w:i w:val="0"/>
          <w:sz w:val="22"/>
          <w:szCs w:val="22"/>
          <w:lang w:val="sr-Cyrl-CS"/>
        </w:rPr>
        <w:t>Обавештење радно ангажованим лицима о правима из Закона о заштити узбуњивача</w:t>
      </w:r>
    </w:p>
    <w:p w:rsidR="00B676D5" w:rsidRPr="006B516E" w:rsidRDefault="00B676D5" w:rsidP="00B676D5">
      <w:pPr>
        <w:ind w:left="4175" w:right="4175"/>
        <w:jc w:val="center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3"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25.</w:t>
      </w:r>
    </w:p>
    <w:p w:rsidR="00A31B7C" w:rsidRPr="006B516E" w:rsidRDefault="00A31B7C" w:rsidP="00A31B7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6B516E">
        <w:rPr>
          <w:rFonts w:ascii="Times New Roman" w:eastAsia="Calibri" w:hAnsi="Times New Roman" w:cs="Times New Roman"/>
          <w:lang w:val="sr-Cyrl-CS"/>
        </w:rPr>
        <w:t>Послодавац је дужан да свим радно ангажованим лицима достави писмено обавештење о правима из Закона о заштити узбуњивача (Прилог 1).</w:t>
      </w:r>
    </w:p>
    <w:p w:rsidR="00A31B7C" w:rsidRPr="006B516E" w:rsidRDefault="00A31B7C" w:rsidP="00A31B7C">
      <w:pPr>
        <w:pStyle w:val="Heading1"/>
        <w:ind w:left="118"/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</w:pPr>
    </w:p>
    <w:p w:rsidR="00A31B7C" w:rsidRDefault="00A31B7C" w:rsidP="00A31B7C">
      <w:pPr>
        <w:pStyle w:val="Heading1"/>
        <w:ind w:left="118"/>
        <w:rPr>
          <w:rFonts w:ascii="Times New Roman" w:hAnsi="Times New Roman" w:cs="Times New Roman"/>
          <w:w w:val="105"/>
          <w:sz w:val="22"/>
          <w:szCs w:val="22"/>
        </w:rPr>
      </w:pPr>
      <w:r w:rsidRPr="006B516E">
        <w:rPr>
          <w:rFonts w:ascii="Times New Roman" w:hAnsi="Times New Roman" w:cs="Times New Roman"/>
          <w:spacing w:val="-1"/>
          <w:w w:val="105"/>
          <w:sz w:val="22"/>
          <w:szCs w:val="22"/>
          <w:lang w:val="sr-Cyrl-CS"/>
        </w:rPr>
        <w:t>Зaвршнa</w:t>
      </w:r>
      <w:r w:rsidRPr="006B516E">
        <w:rPr>
          <w:rFonts w:ascii="Times New Roman" w:hAnsi="Times New Roman" w:cs="Times New Roman"/>
          <w:spacing w:val="15"/>
          <w:w w:val="105"/>
          <w:sz w:val="22"/>
          <w:szCs w:val="22"/>
          <w:lang w:val="sr-Cyrl-CS"/>
        </w:rPr>
        <w:t xml:space="preserve"> </w:t>
      </w:r>
      <w:r w:rsidRPr="006B516E">
        <w:rPr>
          <w:rFonts w:ascii="Times New Roman" w:hAnsi="Times New Roman" w:cs="Times New Roman"/>
          <w:w w:val="105"/>
          <w:sz w:val="22"/>
          <w:szCs w:val="22"/>
          <w:lang w:val="sr-Cyrl-CS"/>
        </w:rPr>
        <w:t>oдрeдбa</w:t>
      </w:r>
    </w:p>
    <w:p w:rsidR="00B676D5" w:rsidRPr="00B676D5" w:rsidRDefault="00B676D5" w:rsidP="00A31B7C">
      <w:pPr>
        <w:pStyle w:val="Heading1"/>
        <w:ind w:left="118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31B7C" w:rsidRPr="00B676D5" w:rsidRDefault="00B676D5" w:rsidP="00B676D5">
      <w:pPr>
        <w:ind w:left="4175" w:right="4175"/>
        <w:jc w:val="center"/>
        <w:rPr>
          <w:rFonts w:ascii="Times New Roman" w:eastAsia="Calibri" w:hAnsi="Times New Roman" w:cs="Times New Roman"/>
        </w:rPr>
      </w:pP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Члaн</w:t>
      </w:r>
      <w:r w:rsidRPr="006B516E">
        <w:rPr>
          <w:rFonts w:ascii="Times New Roman" w:hAnsi="Times New Roman" w:cs="Times New Roman"/>
          <w:b/>
          <w:spacing w:val="3"/>
          <w:w w:val="105"/>
          <w:lang w:val="sr-Cyrl-CS"/>
        </w:rPr>
        <w:t xml:space="preserve"> 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2</w:t>
      </w:r>
      <w:r>
        <w:rPr>
          <w:rFonts w:ascii="Times New Roman" w:hAnsi="Times New Roman" w:cs="Times New Roman"/>
          <w:b/>
          <w:spacing w:val="-1"/>
          <w:w w:val="105"/>
        </w:rPr>
        <w:t>6</w:t>
      </w:r>
      <w:r w:rsidRPr="006B516E">
        <w:rPr>
          <w:rFonts w:ascii="Times New Roman" w:hAnsi="Times New Roman" w:cs="Times New Roman"/>
          <w:b/>
          <w:spacing w:val="-1"/>
          <w:w w:val="105"/>
          <w:lang w:val="sr-Cyrl-CS"/>
        </w:rPr>
        <w:t>.</w:t>
      </w:r>
    </w:p>
    <w:p w:rsidR="00A31B7C" w:rsidRPr="006B516E" w:rsidRDefault="00A31B7C" w:rsidP="00A31B7C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lang w:val="sr-Cyrl-CS"/>
        </w:rPr>
        <w:t>Овај Правилник ступа на снагу осмог дана од дана објављивања.</w:t>
      </w:r>
    </w:p>
    <w:p w:rsidR="00A31B7C" w:rsidRPr="006B516E" w:rsidRDefault="00A31B7C" w:rsidP="00A31B7C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lang w:val="sr-Cyrl-CS"/>
        </w:rPr>
        <w:t xml:space="preserve">Објављивање Правилника ће се извршити стављањем Правилника на сајт и огласну таблу Факултета и достављањем Библиотеци Факултета.  </w:t>
      </w:r>
      <w:r w:rsidRPr="006B516E">
        <w:rPr>
          <w:rFonts w:ascii="Times New Roman" w:hAnsi="Times New Roman" w:cs="Times New Roman"/>
          <w:lang w:val="sr-Cyrl-CS"/>
        </w:rPr>
        <w:tab/>
      </w:r>
      <w:r w:rsidRPr="006B516E">
        <w:rPr>
          <w:rFonts w:ascii="Times New Roman" w:hAnsi="Times New Roman" w:cs="Times New Roman"/>
          <w:lang w:val="sr-Cyrl-CS"/>
        </w:rPr>
        <w:tab/>
      </w:r>
      <w:r w:rsidRPr="006B516E">
        <w:rPr>
          <w:rFonts w:ascii="Times New Roman" w:hAnsi="Times New Roman" w:cs="Times New Roman"/>
          <w:lang w:val="sr-Cyrl-CS"/>
        </w:rPr>
        <w:tab/>
      </w:r>
      <w:r w:rsidRPr="006B516E">
        <w:rPr>
          <w:rFonts w:ascii="Times New Roman" w:hAnsi="Times New Roman" w:cs="Times New Roman"/>
          <w:lang w:val="sr-Cyrl-CS"/>
        </w:rPr>
        <w:tab/>
      </w:r>
    </w:p>
    <w:p w:rsidR="00A31B7C" w:rsidRPr="006B516E" w:rsidRDefault="00A31B7C" w:rsidP="00A31B7C">
      <w:pPr>
        <w:pStyle w:val="BodyText"/>
        <w:ind w:left="826" w:firstLine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5C2515" w:rsidRPr="00B676D5" w:rsidRDefault="005C2515" w:rsidP="00B676D5">
      <w:pPr>
        <w:pStyle w:val="BodyText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5C2515" w:rsidRPr="006B516E" w:rsidRDefault="005C2515" w:rsidP="00F65DD0">
      <w:pPr>
        <w:pStyle w:val="BodyText"/>
        <w:ind w:left="826" w:firstLine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C461C0" w:rsidRPr="006B516E" w:rsidRDefault="00C461C0" w:rsidP="00F65DD0">
      <w:pPr>
        <w:pStyle w:val="BodyText"/>
        <w:ind w:left="826" w:firstLine="0"/>
        <w:rPr>
          <w:rFonts w:ascii="Times New Roman" w:hAnsi="Times New Roman" w:cs="Times New Roman"/>
          <w:sz w:val="22"/>
          <w:szCs w:val="22"/>
          <w:lang w:val="sr-Cyrl-CS"/>
        </w:rPr>
      </w:pPr>
    </w:p>
    <w:p w:rsidR="00331699" w:rsidRPr="001B3F75" w:rsidRDefault="00331699" w:rsidP="00331699">
      <w:pPr>
        <w:ind w:left="5760"/>
        <w:jc w:val="center"/>
        <w:rPr>
          <w:rFonts w:ascii="Times New Roman" w:hAnsi="Times New Roman" w:cs="Times New Roman"/>
        </w:rPr>
      </w:pPr>
      <w:r w:rsidRPr="006B516E">
        <w:rPr>
          <w:rFonts w:ascii="Times New Roman" w:hAnsi="Times New Roman" w:cs="Times New Roman"/>
          <w:lang w:val="sr-Cyrl-CS"/>
        </w:rPr>
        <w:t>Председник</w:t>
      </w:r>
      <w:r w:rsidRPr="006B516E">
        <w:rPr>
          <w:rFonts w:ascii="Times New Roman" w:hAnsi="Times New Roman" w:cs="Times New Roman"/>
          <w:spacing w:val="23"/>
          <w:lang w:val="sr-Cyrl-CS"/>
        </w:rPr>
        <w:t xml:space="preserve"> </w:t>
      </w:r>
      <w:r w:rsidR="001B3F75">
        <w:rPr>
          <w:rFonts w:ascii="Times New Roman" w:hAnsi="Times New Roman" w:cs="Times New Roman"/>
        </w:rPr>
        <w:t xml:space="preserve"> Савета Факултета</w:t>
      </w:r>
    </w:p>
    <w:p w:rsidR="001B3F75" w:rsidRDefault="001B3F75" w:rsidP="00331699">
      <w:pPr>
        <w:ind w:left="5760"/>
        <w:jc w:val="center"/>
        <w:rPr>
          <w:rFonts w:ascii="Times New Roman" w:hAnsi="Times New Roman" w:cs="Times New Roman"/>
          <w:lang w:val="sr-Cyrl-CS"/>
        </w:rPr>
      </w:pPr>
    </w:p>
    <w:p w:rsidR="00331699" w:rsidRPr="006B516E" w:rsidRDefault="00331699" w:rsidP="00331699">
      <w:pPr>
        <w:ind w:left="5760"/>
        <w:jc w:val="center"/>
        <w:rPr>
          <w:rFonts w:ascii="Times New Roman" w:hAnsi="Times New Roman" w:cs="Times New Roman"/>
          <w:lang w:val="sr-Cyrl-CS"/>
        </w:rPr>
      </w:pPr>
      <w:r w:rsidRPr="006B516E">
        <w:rPr>
          <w:rFonts w:ascii="Times New Roman" w:hAnsi="Times New Roman" w:cs="Times New Roman"/>
          <w:lang w:val="sr-Cyrl-CS"/>
        </w:rPr>
        <w:t xml:space="preserve">Проф. др </w:t>
      </w:r>
      <w:r w:rsidR="001B3F75">
        <w:rPr>
          <w:rFonts w:ascii="Times New Roman" w:hAnsi="Times New Roman" w:cs="Times New Roman"/>
          <w:lang w:val="sr-Cyrl-CS"/>
        </w:rPr>
        <w:t>Тихомир Петровић</w:t>
      </w:r>
    </w:p>
    <w:p w:rsidR="008E5D1A" w:rsidRPr="006B516E" w:rsidRDefault="008E5D1A" w:rsidP="00331699">
      <w:pPr>
        <w:rPr>
          <w:rFonts w:ascii="Times New Roman" w:hAnsi="Times New Roman" w:cs="Times New Roman"/>
          <w:lang w:val="sr-Cyrl-CS"/>
        </w:rPr>
      </w:pPr>
    </w:p>
    <w:sectPr w:rsidR="008E5D1A" w:rsidRPr="006B516E" w:rsidSect="00331699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30E5"/>
    <w:multiLevelType w:val="hybridMultilevel"/>
    <w:tmpl w:val="F7C6E7EC"/>
    <w:lvl w:ilvl="0" w:tplc="D64A74D8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270E9832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2" w:tplc="323A66C8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3" w:tplc="94E49BB8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8A0C90CC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7930A3D2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43B4DD8E">
      <w:start w:val="1"/>
      <w:numFmt w:val="bullet"/>
      <w:lvlText w:val="•"/>
      <w:lvlJc w:val="left"/>
      <w:pPr>
        <w:ind w:left="6098" w:hanging="360"/>
      </w:pPr>
      <w:rPr>
        <w:rFonts w:hint="default"/>
      </w:rPr>
    </w:lvl>
    <w:lvl w:ilvl="7" w:tplc="21E48004">
      <w:start w:val="1"/>
      <w:numFmt w:val="bullet"/>
      <w:lvlText w:val="•"/>
      <w:lvlJc w:val="left"/>
      <w:pPr>
        <w:ind w:left="6914" w:hanging="360"/>
      </w:pPr>
      <w:rPr>
        <w:rFonts w:hint="default"/>
      </w:rPr>
    </w:lvl>
    <w:lvl w:ilvl="8" w:tplc="A22C06F6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1">
    <w:nsid w:val="12A45C35"/>
    <w:multiLevelType w:val="hybridMultilevel"/>
    <w:tmpl w:val="45763650"/>
    <w:lvl w:ilvl="0" w:tplc="E4BED96C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9690A406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E4425B34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487877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68E0EF92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34FE68A2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A11E9840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34FC1478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A4944482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2">
    <w:nsid w:val="12AD27E3"/>
    <w:multiLevelType w:val="hybridMultilevel"/>
    <w:tmpl w:val="F9748812"/>
    <w:lvl w:ilvl="0" w:tplc="9622456A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5C801DE4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35EE486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A0FE9BA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0FF22CBC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85C416FA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CF8CE760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DF4E46BC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ED7A00BE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3">
    <w:nsid w:val="1D962806"/>
    <w:multiLevelType w:val="hybridMultilevel"/>
    <w:tmpl w:val="8DBCD3F2"/>
    <w:lvl w:ilvl="0" w:tplc="F7AAC9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897554"/>
    <w:multiLevelType w:val="hybridMultilevel"/>
    <w:tmpl w:val="B324FB48"/>
    <w:lvl w:ilvl="0" w:tplc="A5D0C360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CDDE6BE8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2" w:tplc="01848D1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3" w:tplc="8EF00320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4C4A0D0E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2D30FC60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860E344C">
      <w:start w:val="1"/>
      <w:numFmt w:val="bullet"/>
      <w:lvlText w:val="•"/>
      <w:lvlJc w:val="left"/>
      <w:pPr>
        <w:ind w:left="6098" w:hanging="360"/>
      </w:pPr>
      <w:rPr>
        <w:rFonts w:hint="default"/>
      </w:rPr>
    </w:lvl>
    <w:lvl w:ilvl="7" w:tplc="B4CEE85C">
      <w:start w:val="1"/>
      <w:numFmt w:val="bullet"/>
      <w:lvlText w:val="•"/>
      <w:lvlJc w:val="left"/>
      <w:pPr>
        <w:ind w:left="6914" w:hanging="360"/>
      </w:pPr>
      <w:rPr>
        <w:rFonts w:hint="default"/>
      </w:rPr>
    </w:lvl>
    <w:lvl w:ilvl="8" w:tplc="A85C6A6C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5">
    <w:nsid w:val="3A0B771B"/>
    <w:multiLevelType w:val="hybridMultilevel"/>
    <w:tmpl w:val="2A5C85E2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6">
    <w:nsid w:val="3BB41CD9"/>
    <w:multiLevelType w:val="hybridMultilevel"/>
    <w:tmpl w:val="C3BA4C98"/>
    <w:lvl w:ilvl="0" w:tplc="B8565C54">
      <w:start w:val="1"/>
      <w:numFmt w:val="decimal"/>
      <w:lvlText w:val="%1."/>
      <w:lvlJc w:val="left"/>
      <w:pPr>
        <w:ind w:left="1186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7C1A8C6A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339C4D58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84C60A22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36721982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D6E827AC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6" w:tplc="34CE0D12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F05488D4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C1C43284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7">
    <w:nsid w:val="402C2A86"/>
    <w:multiLevelType w:val="hybridMultilevel"/>
    <w:tmpl w:val="467C7270"/>
    <w:lvl w:ilvl="0" w:tplc="958C8C0E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7DF22624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86ACD682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E1D09AB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EEA86948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58C872A4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7DD6FBCC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6C849244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D53A9FAC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8">
    <w:nsid w:val="485E0440"/>
    <w:multiLevelType w:val="hybridMultilevel"/>
    <w:tmpl w:val="59B83A96"/>
    <w:lvl w:ilvl="0" w:tplc="0770B528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325A2946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D85823D2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77BA8B5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090ECAD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C5BC2EB6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69DC77D2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4902399C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881863FC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9">
    <w:nsid w:val="57E35B95"/>
    <w:multiLevelType w:val="hybridMultilevel"/>
    <w:tmpl w:val="6AF82B04"/>
    <w:lvl w:ilvl="0" w:tplc="AE7431D2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B1A2020E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43E62E72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2D161114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7C12223E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30EC2838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3B62A872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9E768334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F7DC484C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10">
    <w:nsid w:val="701C3C56"/>
    <w:multiLevelType w:val="hybridMultilevel"/>
    <w:tmpl w:val="E01AD55C"/>
    <w:lvl w:ilvl="0" w:tplc="B060CE02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D84ECFA0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E98C5BE8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5ADE63A6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6D0CC32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B246BACC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A306ACDC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2292988E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E520A7A8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abstractNum w:abstractNumId="11">
    <w:nsid w:val="77BE04AA"/>
    <w:multiLevelType w:val="hybridMultilevel"/>
    <w:tmpl w:val="5AAC0C3E"/>
    <w:lvl w:ilvl="0" w:tplc="275423C4">
      <w:start w:val="1"/>
      <w:numFmt w:val="decimal"/>
      <w:lvlText w:val="%1."/>
      <w:lvlJc w:val="left"/>
      <w:pPr>
        <w:ind w:left="1198" w:hanging="360"/>
      </w:pPr>
      <w:rPr>
        <w:rFonts w:ascii="Calibri" w:eastAsia="Calibri" w:hAnsi="Calibri" w:hint="default"/>
        <w:w w:val="94"/>
        <w:sz w:val="24"/>
        <w:szCs w:val="24"/>
      </w:rPr>
    </w:lvl>
    <w:lvl w:ilvl="1" w:tplc="7E5CECD2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B928D998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2774E67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EEA6F052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3044214E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271CDFEC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DF1CB7C0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CA106EEC">
      <w:start w:val="1"/>
      <w:numFmt w:val="bullet"/>
      <w:lvlText w:val="•"/>
      <w:lvlJc w:val="left"/>
      <w:pPr>
        <w:ind w:left="7683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31699"/>
    <w:rsid w:val="0004126D"/>
    <w:rsid w:val="0005086C"/>
    <w:rsid w:val="000759FD"/>
    <w:rsid w:val="00111813"/>
    <w:rsid w:val="00152972"/>
    <w:rsid w:val="001700C4"/>
    <w:rsid w:val="001924AA"/>
    <w:rsid w:val="001B3F75"/>
    <w:rsid w:val="001C14E6"/>
    <w:rsid w:val="001D14D2"/>
    <w:rsid w:val="001D457B"/>
    <w:rsid w:val="0020451D"/>
    <w:rsid w:val="003158F3"/>
    <w:rsid w:val="00331699"/>
    <w:rsid w:val="00374476"/>
    <w:rsid w:val="00390EA8"/>
    <w:rsid w:val="003B7854"/>
    <w:rsid w:val="003F6322"/>
    <w:rsid w:val="004B0CFD"/>
    <w:rsid w:val="004B514F"/>
    <w:rsid w:val="0058078C"/>
    <w:rsid w:val="005C2515"/>
    <w:rsid w:val="00687AC0"/>
    <w:rsid w:val="006B516E"/>
    <w:rsid w:val="00787E58"/>
    <w:rsid w:val="00862965"/>
    <w:rsid w:val="008D20B0"/>
    <w:rsid w:val="008E5D1A"/>
    <w:rsid w:val="00912A0E"/>
    <w:rsid w:val="00940C21"/>
    <w:rsid w:val="009C304E"/>
    <w:rsid w:val="00A31B7C"/>
    <w:rsid w:val="00A31EA8"/>
    <w:rsid w:val="00A56C31"/>
    <w:rsid w:val="00AE34DD"/>
    <w:rsid w:val="00B11FA1"/>
    <w:rsid w:val="00B676D5"/>
    <w:rsid w:val="00C00A93"/>
    <w:rsid w:val="00C461C0"/>
    <w:rsid w:val="00C676A6"/>
    <w:rsid w:val="00CD58DD"/>
    <w:rsid w:val="00E141F8"/>
    <w:rsid w:val="00E26E54"/>
    <w:rsid w:val="00E652E7"/>
    <w:rsid w:val="00EA5438"/>
    <w:rsid w:val="00EC056B"/>
    <w:rsid w:val="00EC6BF2"/>
    <w:rsid w:val="00EC7618"/>
    <w:rsid w:val="00F11A94"/>
    <w:rsid w:val="00F6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1699"/>
    <w:pPr>
      <w:widowControl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31699"/>
    <w:pPr>
      <w:ind w:left="4175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31699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31699"/>
    <w:pPr>
      <w:ind w:left="118" w:firstLine="708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1699"/>
    <w:rPr>
      <w:rFonts w:cstheme="minorBidi"/>
      <w:sz w:val="24"/>
      <w:szCs w:val="24"/>
    </w:rPr>
  </w:style>
  <w:style w:type="paragraph" w:styleId="ListParagraph">
    <w:name w:val="List Paragraph"/>
    <w:basedOn w:val="Normal"/>
    <w:uiPriority w:val="1"/>
    <w:qFormat/>
    <w:rsid w:val="00331699"/>
  </w:style>
  <w:style w:type="paragraph" w:customStyle="1" w:styleId="naslov">
    <w:name w:val="naslov"/>
    <w:basedOn w:val="Normal"/>
    <w:rsid w:val="00940C21"/>
    <w:pPr>
      <w:widowControl/>
      <w:spacing w:before="180" w:after="180"/>
    </w:pPr>
    <w:rPr>
      <w:rFonts w:ascii="Verdana" w:eastAsia="Times New Roman" w:hAnsi="Verdana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60A7-9E58-4638-9D0F-3DAD4BBB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2015-09-11T09:01:00Z</cp:lastPrinted>
  <dcterms:created xsi:type="dcterms:W3CDTF">2016-04-19T09:04:00Z</dcterms:created>
  <dcterms:modified xsi:type="dcterms:W3CDTF">2016-04-19T09:04:00Z</dcterms:modified>
</cp:coreProperties>
</file>